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2DBAD2" w14:textId="75720DFE" w:rsidR="007A34C1" w:rsidRPr="00FC3BDC" w:rsidRDefault="00CA3023" w:rsidP="007A34C1">
      <w:pPr>
        <w:spacing w:line="360" w:lineRule="auto"/>
        <w:jc w:val="right"/>
        <w:rPr>
          <w:b/>
          <w:bCs/>
        </w:rPr>
      </w:pPr>
      <w:r>
        <w:rPr>
          <w:noProof/>
        </w:rPr>
        <w:drawing>
          <wp:anchor distT="0" distB="0" distL="114300" distR="114300" simplePos="0" relativeHeight="251658240" behindDoc="1" locked="0" layoutInCell="1" allowOverlap="1" wp14:anchorId="76597F69" wp14:editId="080DF885">
            <wp:simplePos x="0" y="0"/>
            <wp:positionH relativeFrom="column">
              <wp:posOffset>4114165</wp:posOffset>
            </wp:positionH>
            <wp:positionV relativeFrom="paragraph">
              <wp:posOffset>112395</wp:posOffset>
            </wp:positionV>
            <wp:extent cx="2362200" cy="1651000"/>
            <wp:effectExtent l="0" t="0" r="0" b="6350"/>
            <wp:wrapNone/>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0" cy="1651000"/>
                    </a:xfrm>
                    <a:prstGeom prst="rect">
                      <a:avLst/>
                    </a:prstGeom>
                    <a:noFill/>
                  </pic:spPr>
                </pic:pic>
              </a:graphicData>
            </a:graphic>
            <wp14:sizeRelH relativeFrom="page">
              <wp14:pctWidth>0</wp14:pctWidth>
            </wp14:sizeRelH>
            <wp14:sizeRelV relativeFrom="page">
              <wp14:pctHeight>0</wp14:pctHeight>
            </wp14:sizeRelV>
          </wp:anchor>
        </w:drawing>
      </w:r>
      <w:r w:rsidRPr="00FC3BDC">
        <w:rPr>
          <w:b/>
          <w:bCs/>
        </w:rPr>
        <w:t xml:space="preserve"> </w:t>
      </w:r>
      <w:r w:rsidR="007A34C1" w:rsidRPr="00FC3BDC">
        <w:rPr>
          <w:b/>
          <w:bCs/>
        </w:rPr>
        <w:t>«Утверждаю»</w:t>
      </w:r>
    </w:p>
    <w:p w14:paraId="246502B4" w14:textId="77777777" w:rsidR="007A34C1" w:rsidRPr="00FC3BDC" w:rsidRDefault="007A34C1" w:rsidP="007A34C1">
      <w:pPr>
        <w:spacing w:line="360" w:lineRule="auto"/>
        <w:jc w:val="right"/>
        <w:rPr>
          <w:b/>
          <w:bCs/>
        </w:rPr>
      </w:pPr>
      <w:r w:rsidRPr="00FC3BDC">
        <w:rPr>
          <w:b/>
          <w:bCs/>
        </w:rPr>
        <w:t xml:space="preserve">Ответственный секретарь КС </w:t>
      </w:r>
    </w:p>
    <w:p w14:paraId="522579E6" w14:textId="77777777" w:rsidR="007A34C1" w:rsidRPr="00FC3BDC" w:rsidRDefault="007A34C1" w:rsidP="007A34C1">
      <w:pPr>
        <w:spacing w:line="360" w:lineRule="auto"/>
        <w:jc w:val="right"/>
        <w:rPr>
          <w:b/>
          <w:bCs/>
        </w:rPr>
      </w:pPr>
      <w:r w:rsidRPr="00FC3BDC">
        <w:rPr>
          <w:b/>
          <w:bCs/>
        </w:rPr>
        <w:t>Национальной родительской ассоциации</w:t>
      </w:r>
    </w:p>
    <w:p w14:paraId="02C2437A" w14:textId="77777777" w:rsidR="007A34C1" w:rsidRPr="00FC3BDC" w:rsidRDefault="007A34C1" w:rsidP="007A34C1">
      <w:pPr>
        <w:spacing w:line="360" w:lineRule="auto"/>
        <w:jc w:val="right"/>
        <w:rPr>
          <w:b/>
          <w:bCs/>
        </w:rPr>
      </w:pPr>
      <w:r w:rsidRPr="00FC3BDC">
        <w:rPr>
          <w:b/>
          <w:bCs/>
        </w:rPr>
        <w:t>А. В. Гусев _______________</w:t>
      </w:r>
    </w:p>
    <w:p w14:paraId="33D22541" w14:textId="77777777" w:rsidR="00C64688" w:rsidRPr="00E37C0A" w:rsidRDefault="00C64688" w:rsidP="00E37C0A">
      <w:pPr>
        <w:spacing w:before="40" w:after="40" w:line="360" w:lineRule="auto"/>
        <w:ind w:left="360"/>
        <w:jc w:val="center"/>
        <w:rPr>
          <w:b/>
        </w:rPr>
      </w:pPr>
      <w:r w:rsidRPr="00E37C0A">
        <w:rPr>
          <w:b/>
        </w:rPr>
        <w:t xml:space="preserve">ПОЛОЖЕНИЕ </w:t>
      </w:r>
    </w:p>
    <w:p w14:paraId="565BE00D" w14:textId="231170AB" w:rsidR="00C64688" w:rsidRPr="00E37C0A" w:rsidRDefault="007A34C1" w:rsidP="00E37C0A">
      <w:pPr>
        <w:spacing w:before="40" w:after="40" w:line="360" w:lineRule="auto"/>
        <w:ind w:left="360"/>
        <w:jc w:val="center"/>
        <w:rPr>
          <w:b/>
        </w:rPr>
      </w:pPr>
      <w:r>
        <w:rPr>
          <w:b/>
        </w:rPr>
        <w:t>о проведении</w:t>
      </w:r>
      <w:r w:rsidR="00C64688" w:rsidRPr="00E37C0A">
        <w:rPr>
          <w:b/>
        </w:rPr>
        <w:t xml:space="preserve"> </w:t>
      </w:r>
      <w:r w:rsidR="00F070CE" w:rsidRPr="00E37C0A">
        <w:rPr>
          <w:b/>
        </w:rPr>
        <w:t>Всероссийск</w:t>
      </w:r>
      <w:r w:rsidR="00C64688" w:rsidRPr="00E37C0A">
        <w:rPr>
          <w:b/>
        </w:rPr>
        <w:t xml:space="preserve">ого </w:t>
      </w:r>
      <w:r w:rsidR="005B1148" w:rsidRPr="00E37C0A">
        <w:rPr>
          <w:b/>
        </w:rPr>
        <w:t>творческ</w:t>
      </w:r>
      <w:r w:rsidR="00C64688" w:rsidRPr="00E37C0A">
        <w:rPr>
          <w:b/>
        </w:rPr>
        <w:t>ого</w:t>
      </w:r>
      <w:r w:rsidR="005B1148" w:rsidRPr="00E37C0A">
        <w:rPr>
          <w:b/>
        </w:rPr>
        <w:t xml:space="preserve"> конкурс</w:t>
      </w:r>
      <w:r w:rsidR="00C64688" w:rsidRPr="00E37C0A">
        <w:rPr>
          <w:b/>
        </w:rPr>
        <w:t xml:space="preserve">а </w:t>
      </w:r>
      <w:bookmarkStart w:id="0" w:name="_GoBack"/>
      <w:bookmarkEnd w:id="0"/>
    </w:p>
    <w:p w14:paraId="3A997D3E" w14:textId="3787038C" w:rsidR="005B1148" w:rsidRPr="00E37C0A" w:rsidRDefault="00C64688" w:rsidP="00E37C0A">
      <w:pPr>
        <w:spacing w:before="40" w:after="40" w:line="360" w:lineRule="auto"/>
        <w:ind w:left="360"/>
        <w:jc w:val="center"/>
        <w:rPr>
          <w:b/>
        </w:rPr>
      </w:pPr>
      <w:r w:rsidRPr="00E37C0A">
        <w:rPr>
          <w:b/>
        </w:rPr>
        <w:t>«</w:t>
      </w:r>
      <w:r w:rsidR="005B1148" w:rsidRPr="00E37C0A">
        <w:rPr>
          <w:b/>
        </w:rPr>
        <w:t xml:space="preserve">Слово о </w:t>
      </w:r>
      <w:r w:rsidR="003513F1" w:rsidRPr="00E37C0A">
        <w:rPr>
          <w:b/>
        </w:rPr>
        <w:t xml:space="preserve">Великой Отечественной </w:t>
      </w:r>
      <w:r w:rsidR="005B1148" w:rsidRPr="00E37C0A">
        <w:rPr>
          <w:b/>
        </w:rPr>
        <w:t>войне»</w:t>
      </w:r>
    </w:p>
    <w:p w14:paraId="740F8B86" w14:textId="355B03B0" w:rsidR="00BA143B" w:rsidRPr="00E37C0A" w:rsidRDefault="00BA143B" w:rsidP="00E37C0A">
      <w:pPr>
        <w:pStyle w:val="a4"/>
        <w:numPr>
          <w:ilvl w:val="0"/>
          <w:numId w:val="10"/>
        </w:numPr>
        <w:tabs>
          <w:tab w:val="left" w:pos="540"/>
        </w:tabs>
        <w:spacing w:line="360" w:lineRule="auto"/>
        <w:jc w:val="left"/>
        <w:rPr>
          <w:b/>
        </w:rPr>
      </w:pPr>
      <w:r w:rsidRPr="00E37C0A">
        <w:rPr>
          <w:b/>
        </w:rPr>
        <w:t xml:space="preserve">Общие положения: </w:t>
      </w:r>
    </w:p>
    <w:p w14:paraId="35CB91C0" w14:textId="75825BD4" w:rsidR="006C32CC" w:rsidRPr="00E37C0A" w:rsidRDefault="00C9280D" w:rsidP="00E37C0A">
      <w:pPr>
        <w:spacing w:before="40" w:after="0" w:line="360" w:lineRule="auto"/>
        <w:ind w:firstLine="360"/>
      </w:pPr>
      <w:r w:rsidRPr="00E37C0A">
        <w:rPr>
          <w:lang w:val="en-US"/>
        </w:rPr>
        <w:t>I</w:t>
      </w:r>
      <w:r w:rsidRPr="00E37C0A">
        <w:t xml:space="preserve">.1.    </w:t>
      </w:r>
      <w:r w:rsidR="00BA143B" w:rsidRPr="00E37C0A">
        <w:t>Н</w:t>
      </w:r>
      <w:r w:rsidR="00A5394A" w:rsidRPr="00E37C0A">
        <w:t>астоящее П</w:t>
      </w:r>
      <w:r w:rsidR="005B1148" w:rsidRPr="00E37C0A">
        <w:t xml:space="preserve">оложение определяет порядок </w:t>
      </w:r>
      <w:r w:rsidR="00BA143B" w:rsidRPr="00E37C0A">
        <w:t xml:space="preserve">организации и </w:t>
      </w:r>
      <w:r w:rsidR="005B1148" w:rsidRPr="00E37C0A">
        <w:t xml:space="preserve">проведения </w:t>
      </w:r>
      <w:r w:rsidR="00BA143B" w:rsidRPr="00E37C0A">
        <w:t xml:space="preserve">в 2022 </w:t>
      </w:r>
      <w:r w:rsidR="00F73725" w:rsidRPr="00E37C0A">
        <w:t>году Всероссийского</w:t>
      </w:r>
      <w:r w:rsidR="005B1148" w:rsidRPr="00E37C0A">
        <w:t xml:space="preserve"> творческого конкурса «</w:t>
      </w:r>
      <w:r w:rsidR="00636AC8" w:rsidRPr="00E37C0A">
        <w:t xml:space="preserve">Слово о </w:t>
      </w:r>
      <w:r w:rsidR="003513F1" w:rsidRPr="00E37C0A">
        <w:t xml:space="preserve">Великой Отечественной </w:t>
      </w:r>
      <w:r w:rsidR="00636AC8" w:rsidRPr="00E37C0A">
        <w:t>войне</w:t>
      </w:r>
      <w:r w:rsidR="005B1148" w:rsidRPr="00E37C0A">
        <w:t xml:space="preserve">» (далее </w:t>
      </w:r>
      <w:r w:rsidR="00297932" w:rsidRPr="00E37C0A">
        <w:t xml:space="preserve">- </w:t>
      </w:r>
      <w:r w:rsidR="005B1148" w:rsidRPr="00E37C0A">
        <w:t xml:space="preserve">Конкурс), </w:t>
      </w:r>
      <w:r w:rsidR="00BA143B" w:rsidRPr="00E37C0A">
        <w:t>критерии отбора, параметры оценки конкурсных работ.</w:t>
      </w:r>
    </w:p>
    <w:p w14:paraId="09E60625" w14:textId="7A4896EA" w:rsidR="00D52B0F" w:rsidRPr="00E37C0A" w:rsidRDefault="00C9280D" w:rsidP="00E37C0A">
      <w:pPr>
        <w:spacing w:before="40" w:after="0" w:line="360" w:lineRule="auto"/>
        <w:ind w:firstLine="360"/>
      </w:pPr>
      <w:r w:rsidRPr="00E37C0A">
        <w:rPr>
          <w:lang w:val="en-US"/>
        </w:rPr>
        <w:t>I</w:t>
      </w:r>
      <w:r w:rsidRPr="00E37C0A">
        <w:t xml:space="preserve">.2. </w:t>
      </w:r>
      <w:r w:rsidR="00BA143B" w:rsidRPr="000A2AF7">
        <w:rPr>
          <w:b/>
          <w:bCs/>
        </w:rPr>
        <w:t xml:space="preserve">Организатор </w:t>
      </w:r>
      <w:r w:rsidR="006A03C3" w:rsidRPr="000A2AF7">
        <w:rPr>
          <w:b/>
          <w:bCs/>
        </w:rPr>
        <w:t>Конкурс</w:t>
      </w:r>
      <w:r w:rsidR="00BA143B" w:rsidRPr="000A2AF7">
        <w:rPr>
          <w:b/>
          <w:bCs/>
        </w:rPr>
        <w:t>а</w:t>
      </w:r>
      <w:r w:rsidR="00BA143B" w:rsidRPr="00E37C0A">
        <w:t xml:space="preserve"> - </w:t>
      </w:r>
      <w:bookmarkStart w:id="1" w:name="_Hlk99970644"/>
      <w:r w:rsidR="00BA143B" w:rsidRPr="00E37C0A">
        <w:t>О</w:t>
      </w:r>
      <w:r w:rsidR="00636F0D" w:rsidRPr="00E37C0A">
        <w:t>бщероссийск</w:t>
      </w:r>
      <w:r w:rsidR="00BA143B" w:rsidRPr="00E37C0A">
        <w:t>ая</w:t>
      </w:r>
      <w:r w:rsidR="00636F0D" w:rsidRPr="00E37C0A">
        <w:t xml:space="preserve"> общественн</w:t>
      </w:r>
      <w:r w:rsidR="00BA143B" w:rsidRPr="00E37C0A">
        <w:t>ая</w:t>
      </w:r>
      <w:r w:rsidR="00636F0D" w:rsidRPr="00E37C0A">
        <w:t xml:space="preserve"> организаци</w:t>
      </w:r>
      <w:r w:rsidR="00BA143B" w:rsidRPr="00E37C0A">
        <w:t>я</w:t>
      </w:r>
      <w:r w:rsidR="00636F0D" w:rsidRPr="00E37C0A">
        <w:t xml:space="preserve"> «Национальная родительская ассоциация социальной поддержки семьи и защиты семейных ценностей», </w:t>
      </w:r>
      <w:bookmarkEnd w:id="1"/>
      <w:r w:rsidR="00636F0D" w:rsidRPr="00E37C0A">
        <w:t>при поддержке Министерства просвещения Р</w:t>
      </w:r>
      <w:r w:rsidR="003513F1" w:rsidRPr="00E37C0A">
        <w:t xml:space="preserve">оссийской </w:t>
      </w:r>
      <w:proofErr w:type="gramStart"/>
      <w:r w:rsidR="00636F0D" w:rsidRPr="00E37C0A">
        <w:t>Ф</w:t>
      </w:r>
      <w:r w:rsidR="003513F1" w:rsidRPr="00E37C0A">
        <w:t xml:space="preserve">едерации </w:t>
      </w:r>
      <w:r w:rsidR="006C32CC" w:rsidRPr="00E37C0A">
        <w:t xml:space="preserve"> </w:t>
      </w:r>
      <w:r w:rsidR="003513F1" w:rsidRPr="00E37C0A">
        <w:t>и</w:t>
      </w:r>
      <w:proofErr w:type="gramEnd"/>
      <w:r w:rsidR="003513F1" w:rsidRPr="00E37C0A">
        <w:t xml:space="preserve"> </w:t>
      </w:r>
      <w:r w:rsidR="00377A73" w:rsidRPr="00E37C0A">
        <w:t xml:space="preserve"> </w:t>
      </w:r>
      <w:r w:rsidR="00297932" w:rsidRPr="00E37C0A">
        <w:t>Всероссийск</w:t>
      </w:r>
      <w:r w:rsidR="00377A73" w:rsidRPr="00E37C0A">
        <w:t>ого</w:t>
      </w:r>
      <w:r w:rsidR="00297932" w:rsidRPr="00E37C0A">
        <w:t xml:space="preserve"> о</w:t>
      </w:r>
      <w:r w:rsidR="00377A73" w:rsidRPr="00E37C0A">
        <w:t>бщественного движения</w:t>
      </w:r>
      <w:r w:rsidR="006A03C3" w:rsidRPr="00E37C0A">
        <w:t xml:space="preserve"> «Слово о войне»</w:t>
      </w:r>
      <w:r w:rsidR="00BA143B" w:rsidRPr="00E37C0A">
        <w:t>.</w:t>
      </w:r>
      <w:r w:rsidR="00297932" w:rsidRPr="00E37C0A">
        <w:t xml:space="preserve"> </w:t>
      </w:r>
    </w:p>
    <w:p w14:paraId="3F850B58" w14:textId="5B0AD9D3" w:rsidR="003513F1" w:rsidRPr="00E37C0A" w:rsidRDefault="00C9280D" w:rsidP="00E37C0A">
      <w:pPr>
        <w:spacing w:before="40" w:after="0" w:line="360" w:lineRule="auto"/>
        <w:ind w:firstLine="360"/>
      </w:pPr>
      <w:r w:rsidRPr="00E37C0A">
        <w:rPr>
          <w:lang w:val="en-US"/>
        </w:rPr>
        <w:t>I</w:t>
      </w:r>
      <w:r w:rsidRPr="00E37C0A">
        <w:t xml:space="preserve">.3. </w:t>
      </w:r>
      <w:r w:rsidR="003513F1" w:rsidRPr="00E37C0A">
        <w:t xml:space="preserve">Конкурс проводится в рамках проекта «Наш краеведческий музей. Перезагрузка 2022», реализуемого в </w:t>
      </w:r>
      <w:r w:rsidR="007A34C1">
        <w:t xml:space="preserve">рамках </w:t>
      </w:r>
      <w:r w:rsidR="003513F1" w:rsidRPr="00E37C0A">
        <w:t>Федерального проекта «Патриотическое воспитание</w:t>
      </w:r>
      <w:r w:rsidR="007A34C1">
        <w:t xml:space="preserve"> граждан Российской Федерации» Н</w:t>
      </w:r>
      <w:r w:rsidR="003513F1" w:rsidRPr="00E37C0A">
        <w:t xml:space="preserve">ационального проекта «Образование». </w:t>
      </w:r>
    </w:p>
    <w:p w14:paraId="010C2DAE" w14:textId="348744F2" w:rsidR="00C9280D" w:rsidRPr="00E37C0A" w:rsidRDefault="00C9280D" w:rsidP="00E37C0A">
      <w:pPr>
        <w:spacing w:before="40" w:after="0" w:line="360" w:lineRule="auto"/>
        <w:ind w:firstLine="360"/>
        <w:rPr>
          <w:b/>
          <w:bCs/>
        </w:rPr>
      </w:pPr>
      <w:r w:rsidRPr="00E37C0A">
        <w:rPr>
          <w:b/>
          <w:bCs/>
          <w:lang w:val="en-US"/>
        </w:rPr>
        <w:t>I</w:t>
      </w:r>
      <w:r w:rsidRPr="00E37C0A">
        <w:rPr>
          <w:b/>
          <w:bCs/>
        </w:rPr>
        <w:t>.4. Цель и задачи Конкурса:</w:t>
      </w:r>
    </w:p>
    <w:p w14:paraId="07FDA680" w14:textId="464DDF63" w:rsidR="00C9280D" w:rsidRPr="00E37C0A" w:rsidRDefault="00C9280D" w:rsidP="00E37C0A">
      <w:pPr>
        <w:spacing w:before="40" w:after="0" w:line="360" w:lineRule="auto"/>
        <w:ind w:firstLine="360"/>
      </w:pPr>
      <w:r w:rsidRPr="00E37C0A">
        <w:rPr>
          <w:lang w:val="en-US"/>
        </w:rPr>
        <w:t>I</w:t>
      </w:r>
      <w:r w:rsidRPr="00E37C0A">
        <w:t xml:space="preserve">.4.1. Цель Конкурса: </w:t>
      </w:r>
      <w:r w:rsidRPr="00E37C0A">
        <w:rPr>
          <w:rFonts w:eastAsia="Calibri"/>
        </w:rPr>
        <w:t xml:space="preserve">Укрепление исторической памяти, развитие </w:t>
      </w:r>
      <w:proofErr w:type="spellStart"/>
      <w:r w:rsidRPr="00E37C0A">
        <w:rPr>
          <w:rFonts w:eastAsia="Calibri"/>
        </w:rPr>
        <w:t>межпоколенческих</w:t>
      </w:r>
      <w:proofErr w:type="spellEnd"/>
      <w:r w:rsidRPr="00E37C0A">
        <w:rPr>
          <w:rFonts w:eastAsia="Calibri"/>
        </w:rPr>
        <w:t xml:space="preserve"> связей и взаимопонимания внутри семей, сохранение семейных традиций, а также сохранение </w:t>
      </w:r>
      <w:r w:rsidRPr="00E37C0A">
        <w:t>во</w:t>
      </w:r>
      <w:r w:rsidR="007A34C1">
        <w:t>енно-исторической памяти народа</w:t>
      </w:r>
      <w:r w:rsidRPr="00E37C0A">
        <w:t>, основанной на неприятии агрессии, насилия, фашизма, расизма, нацизма, терроризма, религиозной нетерпимости.</w:t>
      </w:r>
    </w:p>
    <w:p w14:paraId="42608F20" w14:textId="77777777" w:rsidR="00C9280D" w:rsidRPr="00E37C0A" w:rsidRDefault="00C9280D" w:rsidP="00E37C0A">
      <w:pPr>
        <w:spacing w:before="40" w:after="0" w:line="360" w:lineRule="auto"/>
        <w:ind w:firstLine="360"/>
        <w:rPr>
          <w:b/>
          <w:bCs/>
          <w:lang w:val="en-US"/>
        </w:rPr>
      </w:pPr>
      <w:r w:rsidRPr="00E37C0A">
        <w:rPr>
          <w:b/>
          <w:bCs/>
          <w:lang w:val="en-US"/>
        </w:rPr>
        <w:t>I.</w:t>
      </w:r>
      <w:r w:rsidRPr="00E37C0A">
        <w:rPr>
          <w:b/>
          <w:bCs/>
        </w:rPr>
        <w:t>4.</w:t>
      </w:r>
      <w:r w:rsidRPr="00E37C0A">
        <w:rPr>
          <w:b/>
          <w:bCs/>
          <w:lang w:val="en-US"/>
        </w:rPr>
        <w:t>2</w:t>
      </w:r>
      <w:r w:rsidRPr="00E37C0A">
        <w:rPr>
          <w:b/>
          <w:bCs/>
        </w:rPr>
        <w:t xml:space="preserve">. Задачи Конкурса: </w:t>
      </w:r>
    </w:p>
    <w:p w14:paraId="0D5FA248" w14:textId="77777777" w:rsidR="00C9280D" w:rsidRPr="00E37C0A" w:rsidRDefault="00C9280D" w:rsidP="00E37C0A">
      <w:pPr>
        <w:pStyle w:val="a4"/>
        <w:numPr>
          <w:ilvl w:val="0"/>
          <w:numId w:val="11"/>
        </w:numPr>
        <w:spacing w:before="40" w:after="0" w:line="360" w:lineRule="auto"/>
        <w:ind w:left="426" w:hanging="426"/>
      </w:pPr>
      <w:r w:rsidRPr="00E37C0A">
        <w:t>формирование у каждого человека осознания себя частью общества, объединённого знанием подлинной истории, и уважительное отношение к своей стране, к своему народу, к другим народам и друг к другу;</w:t>
      </w:r>
    </w:p>
    <w:p w14:paraId="28E16DF6" w14:textId="77777777" w:rsidR="00C9280D" w:rsidRPr="00E37C0A" w:rsidRDefault="00C9280D" w:rsidP="00E37C0A">
      <w:pPr>
        <w:pStyle w:val="a4"/>
        <w:numPr>
          <w:ilvl w:val="0"/>
          <w:numId w:val="11"/>
        </w:numPr>
        <w:spacing w:before="40" w:after="0" w:line="360" w:lineRule="auto"/>
        <w:ind w:left="426" w:hanging="426"/>
      </w:pPr>
      <w:r w:rsidRPr="00E37C0A">
        <w:t>сбережение для потомков и распространение подлинной военно-исторической памяти народов мира, через поиск и распространение произведений литературы и искусства, в том числе и произведений современных авторов, посвящённых теме Конкурса;</w:t>
      </w:r>
    </w:p>
    <w:p w14:paraId="6B444CFB" w14:textId="77777777" w:rsidR="00C9280D" w:rsidRPr="00E37C0A" w:rsidRDefault="00C9280D" w:rsidP="00E37C0A">
      <w:pPr>
        <w:pStyle w:val="a4"/>
        <w:numPr>
          <w:ilvl w:val="0"/>
          <w:numId w:val="11"/>
        </w:numPr>
        <w:spacing w:before="40" w:after="0" w:line="360" w:lineRule="auto"/>
        <w:ind w:left="426" w:hanging="426"/>
      </w:pPr>
      <w:r w:rsidRPr="00E37C0A">
        <w:lastRenderedPageBreak/>
        <w:t xml:space="preserve">объединение военно-исторической памяти народа, опыта и знаний старших поколений, душевных стремлений и творческих поисков молодёжи для формирования единого </w:t>
      </w:r>
      <w:proofErr w:type="spellStart"/>
      <w:r w:rsidRPr="00E37C0A">
        <w:t>межвозрастного</w:t>
      </w:r>
      <w:proofErr w:type="spellEnd"/>
      <w:r w:rsidRPr="00E37C0A">
        <w:t xml:space="preserve"> духовного культурного пространства;</w:t>
      </w:r>
    </w:p>
    <w:p w14:paraId="364A387D" w14:textId="77777777" w:rsidR="00C9280D" w:rsidRPr="00E37C0A" w:rsidRDefault="00C9280D" w:rsidP="00E37C0A">
      <w:pPr>
        <w:pStyle w:val="a4"/>
        <w:numPr>
          <w:ilvl w:val="0"/>
          <w:numId w:val="11"/>
        </w:numPr>
        <w:spacing w:before="40" w:after="0" w:line="360" w:lineRule="auto"/>
        <w:ind w:left="426" w:hanging="426"/>
      </w:pPr>
      <w:r w:rsidRPr="00E37C0A">
        <w:t>формирование в различных возрастных и социальных группах населения чувства патриотизма, повышение интереса к истории России через восстановление и распространение семейной памяти, семейных архивов и преданий;</w:t>
      </w:r>
    </w:p>
    <w:p w14:paraId="5865DE43" w14:textId="347FBBCC" w:rsidR="00C9280D" w:rsidRPr="00E37C0A" w:rsidRDefault="00C9280D" w:rsidP="00E37C0A">
      <w:pPr>
        <w:pStyle w:val="a4"/>
        <w:numPr>
          <w:ilvl w:val="0"/>
          <w:numId w:val="11"/>
        </w:numPr>
        <w:spacing w:before="40" w:after="0" w:line="360" w:lineRule="auto"/>
        <w:ind w:left="426" w:hanging="426"/>
      </w:pPr>
      <w:r w:rsidRPr="00E37C0A">
        <w:t>пресечение попыток пересмотра итогов Великой Отечественной войны и Второй мировой войны и отрицания ведущей роли Советского народа в Победе над фашист</w:t>
      </w:r>
      <w:r w:rsidR="007A34C1">
        <w:t>с</w:t>
      </w:r>
      <w:r w:rsidRPr="00E37C0A">
        <w:t>кой Германией и её союзниками;</w:t>
      </w:r>
    </w:p>
    <w:p w14:paraId="570C9BC9" w14:textId="77777777" w:rsidR="00C9280D" w:rsidRPr="00E37C0A" w:rsidRDefault="00C9280D" w:rsidP="00E37C0A">
      <w:pPr>
        <w:pStyle w:val="a4"/>
        <w:numPr>
          <w:ilvl w:val="0"/>
          <w:numId w:val="11"/>
        </w:numPr>
        <w:spacing w:before="40" w:after="0" w:line="360" w:lineRule="auto"/>
        <w:ind w:left="426" w:hanging="426"/>
      </w:pPr>
      <w:r w:rsidRPr="00E37C0A">
        <w:t>содействие укреплению внутрисемейных отношений путём вовлечения в Конкурс детей и родителей, стимулирование создания семейных ансамблей и театров;</w:t>
      </w:r>
    </w:p>
    <w:p w14:paraId="19C159FE" w14:textId="32BFE835" w:rsidR="00C9280D" w:rsidRPr="00E37C0A" w:rsidRDefault="00C9280D" w:rsidP="00E37C0A">
      <w:pPr>
        <w:pStyle w:val="a4"/>
        <w:numPr>
          <w:ilvl w:val="0"/>
          <w:numId w:val="11"/>
        </w:numPr>
        <w:spacing w:before="40" w:after="0" w:line="360" w:lineRule="auto"/>
        <w:ind w:left="426" w:hanging="426"/>
      </w:pPr>
      <w:r w:rsidRPr="00E37C0A">
        <w:t>приобщение детей и молодёжи к творческой деятельности с патриотическим и военно-историческим содержанием.</w:t>
      </w:r>
    </w:p>
    <w:p w14:paraId="073BF760" w14:textId="3BA4CF30" w:rsidR="00E832BC" w:rsidRPr="00E37C0A" w:rsidRDefault="00E832BC" w:rsidP="00E37C0A">
      <w:pPr>
        <w:spacing w:before="40" w:after="0" w:line="360" w:lineRule="auto"/>
        <w:ind w:firstLine="360"/>
        <w:rPr>
          <w:b/>
          <w:bCs/>
        </w:rPr>
      </w:pPr>
      <w:r w:rsidRPr="00E37C0A">
        <w:rPr>
          <w:b/>
          <w:bCs/>
          <w:lang w:val="en-US"/>
        </w:rPr>
        <w:t>II</w:t>
      </w:r>
      <w:r w:rsidRPr="00E37C0A">
        <w:rPr>
          <w:b/>
          <w:bCs/>
        </w:rPr>
        <w:t xml:space="preserve">.Порядок проведения и условия участия в Конкурсе: </w:t>
      </w:r>
    </w:p>
    <w:p w14:paraId="7F2016CC" w14:textId="35815D63" w:rsidR="00E832BC" w:rsidRPr="00E37C0A" w:rsidRDefault="00E832BC" w:rsidP="00E37C0A">
      <w:pPr>
        <w:pStyle w:val="Default"/>
        <w:spacing w:line="360" w:lineRule="auto"/>
        <w:ind w:left="360"/>
        <w:jc w:val="both"/>
        <w:rPr>
          <w:rFonts w:ascii="Times New Roman" w:hAnsi="Times New Roman" w:cs="Times New Roman"/>
        </w:rPr>
      </w:pPr>
      <w:r w:rsidRPr="00E37C0A">
        <w:rPr>
          <w:rFonts w:ascii="Times New Roman" w:hAnsi="Times New Roman" w:cs="Times New Roman"/>
          <w:lang w:val="en-US"/>
        </w:rPr>
        <w:t>II</w:t>
      </w:r>
      <w:r w:rsidRPr="00E37C0A">
        <w:rPr>
          <w:rFonts w:ascii="Times New Roman" w:hAnsi="Times New Roman" w:cs="Times New Roman"/>
        </w:rPr>
        <w:t xml:space="preserve">.1. </w:t>
      </w:r>
      <w:r w:rsidRPr="00E37C0A">
        <w:rPr>
          <w:rFonts w:ascii="Times New Roman" w:hAnsi="Times New Roman" w:cs="Times New Roman"/>
          <w:b/>
          <w:bCs/>
        </w:rPr>
        <w:t xml:space="preserve">Организационный комитет и жюри Конкурса: </w:t>
      </w:r>
    </w:p>
    <w:p w14:paraId="0D17903D" w14:textId="33EC41F5" w:rsidR="00E832BC" w:rsidRPr="00E37C0A" w:rsidRDefault="00E832BC" w:rsidP="00E37C0A">
      <w:pPr>
        <w:pStyle w:val="Default"/>
        <w:spacing w:line="360" w:lineRule="auto"/>
        <w:ind w:firstLine="360"/>
        <w:jc w:val="both"/>
        <w:rPr>
          <w:rFonts w:ascii="Times New Roman" w:hAnsi="Times New Roman" w:cs="Times New Roman"/>
        </w:rPr>
      </w:pPr>
      <w:r w:rsidRPr="00E37C0A">
        <w:rPr>
          <w:rFonts w:ascii="Times New Roman" w:hAnsi="Times New Roman" w:cs="Times New Roman"/>
          <w:lang w:val="en-US"/>
        </w:rPr>
        <w:t>II</w:t>
      </w:r>
      <w:r w:rsidRPr="00E37C0A">
        <w:rPr>
          <w:rFonts w:ascii="Times New Roman" w:hAnsi="Times New Roman" w:cs="Times New Roman"/>
        </w:rPr>
        <w:t>.1.1. Для проведения конкурса создается Орга</w:t>
      </w:r>
      <w:r w:rsidR="007A34C1">
        <w:rPr>
          <w:rFonts w:ascii="Times New Roman" w:hAnsi="Times New Roman" w:cs="Times New Roman"/>
        </w:rPr>
        <w:t>низационный комитет Конкурса и Ж</w:t>
      </w:r>
      <w:r w:rsidRPr="00E37C0A">
        <w:rPr>
          <w:rFonts w:ascii="Times New Roman" w:hAnsi="Times New Roman" w:cs="Times New Roman"/>
        </w:rPr>
        <w:t xml:space="preserve">юри Конкурса. </w:t>
      </w:r>
    </w:p>
    <w:p w14:paraId="5C053F03" w14:textId="0C94D6A8" w:rsidR="00E832BC" w:rsidRPr="00E37C0A" w:rsidRDefault="00E832BC" w:rsidP="00E37C0A">
      <w:pPr>
        <w:pStyle w:val="Default"/>
        <w:spacing w:line="360" w:lineRule="auto"/>
        <w:ind w:left="360"/>
        <w:jc w:val="both"/>
        <w:rPr>
          <w:rFonts w:ascii="Times New Roman" w:hAnsi="Times New Roman" w:cs="Times New Roman"/>
        </w:rPr>
      </w:pPr>
      <w:r w:rsidRPr="00E37C0A">
        <w:rPr>
          <w:rFonts w:ascii="Times New Roman" w:hAnsi="Times New Roman" w:cs="Times New Roman"/>
          <w:lang w:val="en-US"/>
        </w:rPr>
        <w:t>II</w:t>
      </w:r>
      <w:r w:rsidRPr="00E37C0A">
        <w:rPr>
          <w:rFonts w:ascii="Times New Roman" w:hAnsi="Times New Roman" w:cs="Times New Roman"/>
        </w:rPr>
        <w:t xml:space="preserve">.1.2. Задачи Организационного комитета: </w:t>
      </w:r>
    </w:p>
    <w:p w14:paraId="504F4189" w14:textId="77777777" w:rsidR="00E832BC" w:rsidRPr="00E37C0A" w:rsidRDefault="00E832BC" w:rsidP="00E37C0A">
      <w:pPr>
        <w:pStyle w:val="Default"/>
        <w:spacing w:line="360" w:lineRule="auto"/>
        <w:ind w:left="360"/>
        <w:jc w:val="both"/>
        <w:rPr>
          <w:rFonts w:ascii="Times New Roman" w:hAnsi="Times New Roman" w:cs="Times New Roman"/>
        </w:rPr>
      </w:pPr>
      <w:r w:rsidRPr="00E37C0A">
        <w:rPr>
          <w:rFonts w:ascii="Times New Roman" w:hAnsi="Times New Roman" w:cs="Times New Roman"/>
        </w:rPr>
        <w:t xml:space="preserve">- обеспечение проведения Конкурса в соответствии с настоящим Положением; </w:t>
      </w:r>
    </w:p>
    <w:p w14:paraId="0B9210BF" w14:textId="77777777" w:rsidR="00E832BC" w:rsidRPr="00E37C0A" w:rsidRDefault="00E832BC" w:rsidP="00E37C0A">
      <w:pPr>
        <w:pStyle w:val="Default"/>
        <w:spacing w:line="360" w:lineRule="auto"/>
        <w:ind w:left="360"/>
        <w:jc w:val="both"/>
        <w:rPr>
          <w:rFonts w:ascii="Times New Roman" w:hAnsi="Times New Roman" w:cs="Times New Roman"/>
        </w:rPr>
      </w:pPr>
      <w:r w:rsidRPr="00E37C0A">
        <w:rPr>
          <w:rFonts w:ascii="Times New Roman" w:hAnsi="Times New Roman" w:cs="Times New Roman"/>
        </w:rPr>
        <w:t xml:space="preserve">- предоставление равных условий для всех участников; </w:t>
      </w:r>
    </w:p>
    <w:p w14:paraId="7D99190B" w14:textId="4C52F0E6" w:rsidR="00E832BC" w:rsidRPr="00E37C0A" w:rsidRDefault="007A34C1" w:rsidP="00E37C0A">
      <w:pPr>
        <w:pStyle w:val="Default"/>
        <w:spacing w:line="360" w:lineRule="auto"/>
        <w:ind w:left="360"/>
        <w:jc w:val="both"/>
        <w:rPr>
          <w:rFonts w:ascii="Times New Roman" w:hAnsi="Times New Roman" w:cs="Times New Roman"/>
        </w:rPr>
      </w:pPr>
      <w:r>
        <w:rPr>
          <w:rFonts w:ascii="Times New Roman" w:hAnsi="Times New Roman" w:cs="Times New Roman"/>
        </w:rPr>
        <w:t>- формирование состава Ж</w:t>
      </w:r>
      <w:r w:rsidR="00E832BC" w:rsidRPr="00E37C0A">
        <w:rPr>
          <w:rFonts w:ascii="Times New Roman" w:hAnsi="Times New Roman" w:cs="Times New Roman"/>
        </w:rPr>
        <w:t xml:space="preserve">юри Конкурса; </w:t>
      </w:r>
    </w:p>
    <w:p w14:paraId="7562BAE5" w14:textId="77777777" w:rsidR="00E832BC" w:rsidRPr="00E37C0A" w:rsidRDefault="00E832BC" w:rsidP="00E37C0A">
      <w:pPr>
        <w:pStyle w:val="Default"/>
        <w:spacing w:line="360" w:lineRule="auto"/>
        <w:ind w:left="360"/>
        <w:jc w:val="both"/>
        <w:rPr>
          <w:rFonts w:ascii="Times New Roman" w:hAnsi="Times New Roman" w:cs="Times New Roman"/>
        </w:rPr>
      </w:pPr>
      <w:r w:rsidRPr="00E37C0A">
        <w:rPr>
          <w:rFonts w:ascii="Times New Roman" w:hAnsi="Times New Roman" w:cs="Times New Roman"/>
        </w:rPr>
        <w:t>- разработка критериев оценки конкурсных работ участников.</w:t>
      </w:r>
    </w:p>
    <w:p w14:paraId="67A8E5CA" w14:textId="1904CC50" w:rsidR="00E832BC" w:rsidRPr="00E37C0A" w:rsidRDefault="00E832BC" w:rsidP="00E37C0A">
      <w:pPr>
        <w:pStyle w:val="Default"/>
        <w:spacing w:line="360" w:lineRule="auto"/>
        <w:ind w:left="360"/>
        <w:jc w:val="both"/>
        <w:rPr>
          <w:rFonts w:ascii="Times New Roman" w:hAnsi="Times New Roman" w:cs="Times New Roman"/>
        </w:rPr>
      </w:pPr>
      <w:r w:rsidRPr="00E37C0A">
        <w:rPr>
          <w:rFonts w:ascii="Times New Roman" w:hAnsi="Times New Roman" w:cs="Times New Roman"/>
          <w:lang w:val="en-US"/>
        </w:rPr>
        <w:t>II</w:t>
      </w:r>
      <w:r w:rsidR="007A34C1">
        <w:rPr>
          <w:rFonts w:ascii="Times New Roman" w:hAnsi="Times New Roman" w:cs="Times New Roman"/>
        </w:rPr>
        <w:t>.1.3. Задачи Ж</w:t>
      </w:r>
      <w:r w:rsidRPr="00E37C0A">
        <w:rPr>
          <w:rFonts w:ascii="Times New Roman" w:hAnsi="Times New Roman" w:cs="Times New Roman"/>
        </w:rPr>
        <w:t xml:space="preserve">юри Конкурса: </w:t>
      </w:r>
    </w:p>
    <w:p w14:paraId="5584674C" w14:textId="77777777" w:rsidR="00E832BC" w:rsidRPr="00E37C0A" w:rsidRDefault="00E832BC" w:rsidP="00E37C0A">
      <w:pPr>
        <w:pStyle w:val="Default"/>
        <w:spacing w:line="360" w:lineRule="auto"/>
        <w:ind w:left="360"/>
        <w:jc w:val="both"/>
        <w:rPr>
          <w:rFonts w:ascii="Times New Roman" w:hAnsi="Times New Roman" w:cs="Times New Roman"/>
        </w:rPr>
      </w:pPr>
      <w:r w:rsidRPr="00E37C0A">
        <w:rPr>
          <w:rFonts w:ascii="Times New Roman" w:hAnsi="Times New Roman" w:cs="Times New Roman"/>
        </w:rPr>
        <w:t xml:space="preserve">- проверка конкурсных работ участников Конкурса; </w:t>
      </w:r>
    </w:p>
    <w:p w14:paraId="537BC48C" w14:textId="77777777" w:rsidR="00E832BC" w:rsidRPr="00E37C0A" w:rsidRDefault="00E832BC" w:rsidP="00E37C0A">
      <w:pPr>
        <w:pStyle w:val="Default"/>
        <w:spacing w:line="360" w:lineRule="auto"/>
        <w:ind w:left="360"/>
        <w:jc w:val="both"/>
        <w:rPr>
          <w:rFonts w:ascii="Times New Roman" w:hAnsi="Times New Roman" w:cs="Times New Roman"/>
        </w:rPr>
      </w:pPr>
      <w:r w:rsidRPr="00E37C0A">
        <w:rPr>
          <w:rFonts w:ascii="Times New Roman" w:hAnsi="Times New Roman" w:cs="Times New Roman"/>
        </w:rPr>
        <w:t xml:space="preserve">- присвоение баллов за выполненные задания в соответствии с критериями оценки конкурсных работ; </w:t>
      </w:r>
    </w:p>
    <w:p w14:paraId="4E3004F4" w14:textId="1365891B" w:rsidR="00E832BC" w:rsidRPr="00E37C0A" w:rsidRDefault="00E832BC" w:rsidP="00E37C0A">
      <w:pPr>
        <w:pStyle w:val="Default"/>
        <w:spacing w:line="360" w:lineRule="auto"/>
        <w:ind w:left="360"/>
        <w:jc w:val="both"/>
        <w:rPr>
          <w:rFonts w:ascii="Times New Roman" w:hAnsi="Times New Roman" w:cs="Times New Roman"/>
        </w:rPr>
      </w:pPr>
      <w:r w:rsidRPr="00E37C0A">
        <w:rPr>
          <w:rFonts w:ascii="Times New Roman" w:hAnsi="Times New Roman" w:cs="Times New Roman"/>
        </w:rPr>
        <w:t xml:space="preserve">- определение победителей и призеров Конкурса. </w:t>
      </w:r>
    </w:p>
    <w:p w14:paraId="39498D6D" w14:textId="7492FE86" w:rsidR="00EF4B32" w:rsidRPr="00E37C0A" w:rsidRDefault="00EF4B32" w:rsidP="00E37C0A">
      <w:pPr>
        <w:pStyle w:val="Default"/>
        <w:spacing w:line="360" w:lineRule="auto"/>
        <w:ind w:left="360"/>
        <w:jc w:val="both"/>
        <w:rPr>
          <w:rFonts w:ascii="Times New Roman" w:hAnsi="Times New Roman" w:cs="Times New Roman"/>
          <w:b/>
          <w:bCs/>
        </w:rPr>
      </w:pPr>
      <w:r w:rsidRPr="00E37C0A">
        <w:rPr>
          <w:rFonts w:ascii="Times New Roman" w:hAnsi="Times New Roman" w:cs="Times New Roman"/>
          <w:lang w:val="en-US"/>
        </w:rPr>
        <w:t>II</w:t>
      </w:r>
      <w:r w:rsidRPr="00E37C0A">
        <w:rPr>
          <w:rFonts w:ascii="Times New Roman" w:hAnsi="Times New Roman" w:cs="Times New Roman"/>
        </w:rPr>
        <w:t xml:space="preserve">.2. </w:t>
      </w:r>
      <w:r w:rsidRPr="00E37C0A">
        <w:rPr>
          <w:rFonts w:ascii="Times New Roman" w:hAnsi="Times New Roman" w:cs="Times New Roman"/>
          <w:b/>
          <w:bCs/>
        </w:rPr>
        <w:t>Участники Конкурса:</w:t>
      </w:r>
    </w:p>
    <w:p w14:paraId="6B400154" w14:textId="2D1B49D0" w:rsidR="00EF4B32" w:rsidRPr="00E37C0A" w:rsidRDefault="00EF4B32" w:rsidP="00E37C0A">
      <w:pPr>
        <w:pStyle w:val="Default"/>
        <w:spacing w:line="360" w:lineRule="auto"/>
        <w:ind w:left="360" w:firstLine="348"/>
        <w:jc w:val="both"/>
        <w:rPr>
          <w:rFonts w:ascii="Times New Roman" w:hAnsi="Times New Roman" w:cs="Times New Roman"/>
        </w:rPr>
      </w:pPr>
      <w:r w:rsidRPr="00E37C0A">
        <w:rPr>
          <w:rFonts w:ascii="Times New Roman" w:hAnsi="Times New Roman" w:cs="Times New Roman"/>
        </w:rPr>
        <w:t>В Конкурсе могут принять участие сольные исполнители, а также творческие коллективы, заявка на участие и содержание конкурсных работ которых отвечает требованиям настоящего Положения.</w:t>
      </w:r>
    </w:p>
    <w:p w14:paraId="05C26A48" w14:textId="77777777" w:rsidR="005E109B" w:rsidRPr="00E37C0A" w:rsidRDefault="005E109B" w:rsidP="00E37C0A">
      <w:pPr>
        <w:spacing w:line="360" w:lineRule="auto"/>
        <w:ind w:left="360" w:firstLine="348"/>
      </w:pPr>
      <w:r w:rsidRPr="00E37C0A">
        <w:t>Один Участник вправе направить на Конкурс 1 заявку в  каждой номинации.</w:t>
      </w:r>
    </w:p>
    <w:p w14:paraId="32CAA808" w14:textId="7CCFE6B1" w:rsidR="008F461D" w:rsidRPr="00E37C0A" w:rsidRDefault="00EF4B32" w:rsidP="00E37C0A">
      <w:pPr>
        <w:tabs>
          <w:tab w:val="left" w:pos="567"/>
        </w:tabs>
        <w:spacing w:before="40" w:after="0" w:line="360" w:lineRule="auto"/>
        <w:ind w:left="360"/>
      </w:pPr>
      <w:r w:rsidRPr="00E37C0A">
        <w:rPr>
          <w:lang w:val="en-US"/>
        </w:rPr>
        <w:t>II</w:t>
      </w:r>
      <w:r w:rsidRPr="00E37C0A">
        <w:t>.2</w:t>
      </w:r>
      <w:r w:rsidR="00DF32DD" w:rsidRPr="00E37C0A">
        <w:t>.</w:t>
      </w:r>
      <w:r w:rsidRPr="00E37C0A">
        <w:t>1.</w:t>
      </w:r>
      <w:r w:rsidRPr="00E37C0A">
        <w:rPr>
          <w:b/>
          <w:bCs/>
        </w:rPr>
        <w:t xml:space="preserve"> К</w:t>
      </w:r>
      <w:r w:rsidR="008F461D" w:rsidRPr="00E37C0A">
        <w:rPr>
          <w:b/>
          <w:bCs/>
        </w:rPr>
        <w:t>атегории Участников Конкурса</w:t>
      </w:r>
      <w:r w:rsidR="008F461D" w:rsidRPr="00E37C0A">
        <w:t>.</w:t>
      </w:r>
    </w:p>
    <w:p w14:paraId="239D0F6D" w14:textId="1F3ABEA9" w:rsidR="008F461D" w:rsidRPr="00E37C0A" w:rsidRDefault="008F461D" w:rsidP="00E37C0A">
      <w:pPr>
        <w:pStyle w:val="a4"/>
        <w:numPr>
          <w:ilvl w:val="0"/>
          <w:numId w:val="12"/>
        </w:numPr>
        <w:tabs>
          <w:tab w:val="left" w:pos="567"/>
        </w:tabs>
        <w:spacing w:before="40" w:after="0" w:line="360" w:lineRule="auto"/>
      </w:pPr>
      <w:r w:rsidRPr="00E37C0A">
        <w:t>Сольные Участники</w:t>
      </w:r>
      <w:r w:rsidR="00432F55" w:rsidRPr="00E37C0A">
        <w:t>;</w:t>
      </w:r>
    </w:p>
    <w:p w14:paraId="22B3F48A" w14:textId="5171C869" w:rsidR="00EF4B32" w:rsidRPr="00E37C0A" w:rsidRDefault="00EF4B32" w:rsidP="00E37C0A">
      <w:pPr>
        <w:tabs>
          <w:tab w:val="left" w:pos="1276"/>
        </w:tabs>
        <w:spacing w:before="40" w:after="0" w:line="360" w:lineRule="auto"/>
        <w:ind w:firstLine="426"/>
      </w:pPr>
      <w:r w:rsidRPr="00E37C0A">
        <w:lastRenderedPageBreak/>
        <w:t xml:space="preserve">*Возрастные категории </w:t>
      </w:r>
      <w:r w:rsidRPr="00E37C0A">
        <w:rPr>
          <w:b/>
        </w:rPr>
        <w:t>сольных</w:t>
      </w:r>
      <w:r w:rsidRPr="00E37C0A">
        <w:t xml:space="preserve"> Участников Конкурса: </w:t>
      </w:r>
    </w:p>
    <w:p w14:paraId="6CB91976" w14:textId="60851DA0" w:rsidR="00EF4B32" w:rsidRPr="00E37C0A" w:rsidRDefault="00EF4B32" w:rsidP="00E37C0A">
      <w:pPr>
        <w:spacing w:before="0" w:after="0" w:line="360" w:lineRule="auto"/>
        <w:ind w:left="567"/>
      </w:pPr>
      <w:r w:rsidRPr="00E37C0A">
        <w:t>- участники в возрасте до 7 лет;</w:t>
      </w:r>
    </w:p>
    <w:p w14:paraId="1412C113" w14:textId="2618449F" w:rsidR="00EF4B32" w:rsidRPr="00E37C0A" w:rsidRDefault="00EF4B32" w:rsidP="00E37C0A">
      <w:pPr>
        <w:spacing w:before="0" w:after="0" w:line="360" w:lineRule="auto"/>
        <w:ind w:left="567"/>
      </w:pPr>
      <w:r w:rsidRPr="00E37C0A">
        <w:t>- участники в возрасте 7 - 10 лет;</w:t>
      </w:r>
    </w:p>
    <w:p w14:paraId="2E85BD76" w14:textId="758643B9" w:rsidR="00EF4B32" w:rsidRPr="00E37C0A" w:rsidRDefault="00EF4B32" w:rsidP="00E37C0A">
      <w:pPr>
        <w:spacing w:before="0" w:after="0" w:line="360" w:lineRule="auto"/>
        <w:ind w:left="567"/>
      </w:pPr>
      <w:r w:rsidRPr="00E37C0A">
        <w:t>- участники в возрасте 11-14 лет;</w:t>
      </w:r>
    </w:p>
    <w:p w14:paraId="5BC21D40" w14:textId="644E3FC6" w:rsidR="00EF4B32" w:rsidRPr="00E37C0A" w:rsidRDefault="00EF4B32" w:rsidP="00E37C0A">
      <w:pPr>
        <w:spacing w:before="0" w:after="0" w:line="360" w:lineRule="auto"/>
        <w:ind w:left="567"/>
      </w:pPr>
      <w:r w:rsidRPr="00E37C0A">
        <w:t xml:space="preserve">- участники в возрасте 15-17 лет; </w:t>
      </w:r>
    </w:p>
    <w:p w14:paraId="40E901BB" w14:textId="521BEA6A" w:rsidR="00EF4B32" w:rsidRPr="00E37C0A" w:rsidRDefault="00EF4B32" w:rsidP="00E37C0A">
      <w:pPr>
        <w:spacing w:before="0" w:after="0" w:line="360" w:lineRule="auto"/>
        <w:ind w:left="567"/>
      </w:pPr>
      <w:r w:rsidRPr="00E37C0A">
        <w:t>- участники старше 18 лет.</w:t>
      </w:r>
    </w:p>
    <w:p w14:paraId="5135FD14" w14:textId="032F4EE0" w:rsidR="00EF4B32" w:rsidRPr="00E37C0A" w:rsidRDefault="00EF4B32" w:rsidP="00E37C0A">
      <w:pPr>
        <w:tabs>
          <w:tab w:val="left" w:pos="0"/>
        </w:tabs>
        <w:spacing w:before="40" w:after="0" w:line="360" w:lineRule="auto"/>
        <w:ind w:firstLine="426"/>
      </w:pPr>
      <w:r w:rsidRPr="00E37C0A">
        <w:t xml:space="preserve">* В случае, если возрастная категория сольного Участника изменилась в период между началом участия такого Участника в Конкурсе и отбором финалистов, возраст такого Участника устанавливается по дате создания </w:t>
      </w:r>
      <w:r w:rsidR="006E3A00" w:rsidRPr="00E37C0A">
        <w:t>в</w:t>
      </w:r>
      <w:r w:rsidRPr="00E37C0A">
        <w:t>идеоролика, но не по дате голосования или отбора финалистов.</w:t>
      </w:r>
    </w:p>
    <w:p w14:paraId="41DF7F23" w14:textId="06120C71" w:rsidR="00432F55" w:rsidRPr="00E37C0A" w:rsidRDefault="008F461D" w:rsidP="00E37C0A">
      <w:pPr>
        <w:pStyle w:val="a4"/>
        <w:numPr>
          <w:ilvl w:val="0"/>
          <w:numId w:val="12"/>
        </w:numPr>
        <w:spacing w:before="40" w:after="0" w:line="360" w:lineRule="auto"/>
      </w:pPr>
      <w:r w:rsidRPr="00E37C0A">
        <w:t>Семейные ансамбли</w:t>
      </w:r>
      <w:r w:rsidR="00E45735" w:rsidRPr="00E37C0A">
        <w:t>;</w:t>
      </w:r>
      <w:r w:rsidRPr="00E37C0A">
        <w:t xml:space="preserve"> </w:t>
      </w:r>
    </w:p>
    <w:p w14:paraId="1C73D1E3" w14:textId="7D74021F" w:rsidR="00432F55" w:rsidRPr="00E37C0A" w:rsidRDefault="00924A80" w:rsidP="00E37C0A">
      <w:pPr>
        <w:pStyle w:val="a4"/>
        <w:numPr>
          <w:ilvl w:val="0"/>
          <w:numId w:val="12"/>
        </w:numPr>
        <w:spacing w:before="40" w:after="0" w:line="360" w:lineRule="auto"/>
      </w:pPr>
      <w:r w:rsidRPr="00E37C0A">
        <w:t>Семейные</w:t>
      </w:r>
      <w:r w:rsidR="008F461D" w:rsidRPr="00E37C0A">
        <w:t xml:space="preserve"> театры</w:t>
      </w:r>
      <w:r w:rsidR="00E45735" w:rsidRPr="00E37C0A">
        <w:t>;</w:t>
      </w:r>
      <w:r w:rsidR="008F461D" w:rsidRPr="00E37C0A">
        <w:t xml:space="preserve"> </w:t>
      </w:r>
    </w:p>
    <w:p w14:paraId="61EE7862" w14:textId="63195BBA" w:rsidR="008F461D" w:rsidRPr="00E37C0A" w:rsidRDefault="00432F55" w:rsidP="00E37C0A">
      <w:pPr>
        <w:pStyle w:val="a4"/>
        <w:numPr>
          <w:ilvl w:val="0"/>
          <w:numId w:val="12"/>
        </w:numPr>
        <w:spacing w:before="40" w:after="0" w:line="360" w:lineRule="auto"/>
      </w:pPr>
      <w:r w:rsidRPr="00E37C0A">
        <w:rPr>
          <w:lang w:val="en-US"/>
        </w:rPr>
        <w:t>C</w:t>
      </w:r>
      <w:r w:rsidR="008F461D" w:rsidRPr="00E37C0A">
        <w:t>водные непрофессиональные коллективы</w:t>
      </w:r>
    </w:p>
    <w:p w14:paraId="0D9E240F" w14:textId="6394EF27" w:rsidR="0083430F" w:rsidRPr="00E37C0A" w:rsidRDefault="00EF4B32" w:rsidP="00E37C0A">
      <w:pPr>
        <w:spacing w:before="40" w:after="0" w:line="360" w:lineRule="auto"/>
        <w:ind w:firstLine="434"/>
      </w:pPr>
      <w:r w:rsidRPr="00E37C0A">
        <w:t>*</w:t>
      </w:r>
      <w:r w:rsidR="008F461D" w:rsidRPr="00E37C0A">
        <w:t>Семейные ансамбли, сводные непрофессиональные коллективы принимают участие в каждой номинации без разделения на возрастные группы</w:t>
      </w:r>
      <w:r w:rsidR="0083430F" w:rsidRPr="00E37C0A">
        <w:t xml:space="preserve">. </w:t>
      </w:r>
      <w:r w:rsidR="008F461D" w:rsidRPr="00E37C0A">
        <w:t xml:space="preserve"> </w:t>
      </w:r>
    </w:p>
    <w:p w14:paraId="1177914A" w14:textId="59993DC2" w:rsidR="00653346" w:rsidRPr="00E37C0A" w:rsidRDefault="00DF32DD" w:rsidP="00E37C0A">
      <w:pPr>
        <w:pStyle w:val="a6"/>
        <w:spacing w:line="360" w:lineRule="auto"/>
        <w:ind w:firstLine="434"/>
        <w:rPr>
          <w:b/>
          <w:bCs w:val="0"/>
        </w:rPr>
      </w:pPr>
      <w:r w:rsidRPr="00E37C0A">
        <w:rPr>
          <w:b/>
          <w:bCs w:val="0"/>
          <w:lang w:val="en-US"/>
        </w:rPr>
        <w:t>II</w:t>
      </w:r>
      <w:r w:rsidRPr="00E37C0A">
        <w:rPr>
          <w:b/>
          <w:bCs w:val="0"/>
        </w:rPr>
        <w:t xml:space="preserve">.3. </w:t>
      </w:r>
      <w:r w:rsidR="00DD7193" w:rsidRPr="00E37C0A">
        <w:rPr>
          <w:b/>
          <w:bCs w:val="0"/>
        </w:rPr>
        <w:t xml:space="preserve">Сроки проведения Конкурса: </w:t>
      </w:r>
    </w:p>
    <w:p w14:paraId="107B22F0" w14:textId="233ABE6F" w:rsidR="00484711" w:rsidRPr="00E37C0A" w:rsidRDefault="00A0317D" w:rsidP="00E37C0A">
      <w:pPr>
        <w:pStyle w:val="a6"/>
        <w:spacing w:line="360" w:lineRule="auto"/>
        <w:ind w:firstLine="434"/>
      </w:pPr>
      <w:r w:rsidRPr="00E37C0A">
        <w:t>Конкурс проводится в период с 15 апреля по 25 октября 2022 года в заочной форме, оценка работ проводится в формате экспертизы присланных участниками конкурсных работ.</w:t>
      </w:r>
    </w:p>
    <w:p w14:paraId="4CB3F6BB" w14:textId="181220A5" w:rsidR="00EE6993" w:rsidRPr="00E37C0A" w:rsidRDefault="00DF32DD" w:rsidP="00E37C0A">
      <w:pPr>
        <w:pStyle w:val="a6"/>
        <w:spacing w:line="360" w:lineRule="auto"/>
        <w:ind w:firstLine="708"/>
        <w:rPr>
          <w:b/>
          <w:bCs w:val="0"/>
        </w:rPr>
      </w:pPr>
      <w:r w:rsidRPr="00E37C0A">
        <w:rPr>
          <w:b/>
          <w:bCs w:val="0"/>
          <w:lang w:val="en-US"/>
        </w:rPr>
        <w:t xml:space="preserve">II.4. </w:t>
      </w:r>
      <w:r w:rsidR="00EE6993" w:rsidRPr="00E37C0A">
        <w:rPr>
          <w:b/>
          <w:bCs w:val="0"/>
        </w:rPr>
        <w:t>Номинации Конкурса</w:t>
      </w:r>
      <w:r w:rsidR="007B4B06" w:rsidRPr="00E37C0A">
        <w:rPr>
          <w:b/>
          <w:bCs w:val="0"/>
        </w:rPr>
        <w:t>:</w:t>
      </w:r>
    </w:p>
    <w:p w14:paraId="2F0D4830" w14:textId="7963BCA2" w:rsidR="00EE6993" w:rsidRPr="00E37C0A" w:rsidRDefault="00EE6993" w:rsidP="00E37C0A">
      <w:pPr>
        <w:pStyle w:val="a6"/>
        <w:numPr>
          <w:ilvl w:val="0"/>
          <w:numId w:val="14"/>
        </w:numPr>
        <w:spacing w:line="360" w:lineRule="auto"/>
      </w:pPr>
      <w:r w:rsidRPr="00E37C0A">
        <w:t xml:space="preserve">Декламация прозаических произведений. Длительность </w:t>
      </w:r>
      <w:r w:rsidR="006E3A00" w:rsidRPr="00E37C0A">
        <w:t>в</w:t>
      </w:r>
      <w:r w:rsidRPr="00E37C0A">
        <w:t>идеороликов до 120 (Ста двадцати) секунд.</w:t>
      </w:r>
    </w:p>
    <w:p w14:paraId="2B9734A0" w14:textId="320836D2" w:rsidR="00EE6993" w:rsidRPr="00E37C0A" w:rsidRDefault="00EE6993" w:rsidP="00E37C0A">
      <w:pPr>
        <w:pStyle w:val="a6"/>
        <w:numPr>
          <w:ilvl w:val="0"/>
          <w:numId w:val="14"/>
        </w:numPr>
        <w:spacing w:line="360" w:lineRule="auto"/>
      </w:pPr>
      <w:r w:rsidRPr="00E37C0A">
        <w:t xml:space="preserve">Декламация поэтических произведений. Длительность </w:t>
      </w:r>
      <w:r w:rsidR="006E3A00" w:rsidRPr="00E37C0A">
        <w:t>в</w:t>
      </w:r>
      <w:r w:rsidRPr="00E37C0A">
        <w:t>идеороликов до 120</w:t>
      </w:r>
      <w:r w:rsidR="00364912" w:rsidRPr="00E37C0A">
        <w:t xml:space="preserve"> </w:t>
      </w:r>
      <w:r w:rsidRPr="00E37C0A">
        <w:t>(Ста двадцати) секунд.</w:t>
      </w:r>
    </w:p>
    <w:p w14:paraId="3C3732D2" w14:textId="3009F1C7" w:rsidR="00DF32DD" w:rsidRPr="00E37C0A" w:rsidRDefault="00EE6993" w:rsidP="00E37C0A">
      <w:pPr>
        <w:pStyle w:val="a6"/>
        <w:numPr>
          <w:ilvl w:val="0"/>
          <w:numId w:val="14"/>
        </w:numPr>
        <w:spacing w:line="360" w:lineRule="auto"/>
      </w:pPr>
      <w:r w:rsidRPr="00E37C0A">
        <w:t xml:space="preserve">Театрализованные постановки. Длительность </w:t>
      </w:r>
      <w:r w:rsidR="006E3A00" w:rsidRPr="00E37C0A">
        <w:t>в</w:t>
      </w:r>
      <w:r w:rsidRPr="00E37C0A">
        <w:t>идеороликов до 600 (Шестисот) секунд.</w:t>
      </w:r>
    </w:p>
    <w:p w14:paraId="1710F33C" w14:textId="22F4BF5D" w:rsidR="00DF32DD" w:rsidRPr="00E37C0A" w:rsidRDefault="00DF32DD" w:rsidP="00E37C0A">
      <w:pPr>
        <w:pStyle w:val="a6"/>
        <w:spacing w:line="360" w:lineRule="auto"/>
        <w:ind w:firstLine="360"/>
        <w:rPr>
          <w:b/>
          <w:bCs w:val="0"/>
        </w:rPr>
      </w:pPr>
      <w:r w:rsidRPr="00E37C0A">
        <w:rPr>
          <w:b/>
          <w:bCs w:val="0"/>
          <w:lang w:val="en-US"/>
        </w:rPr>
        <w:t>II</w:t>
      </w:r>
      <w:r w:rsidRPr="00E37C0A">
        <w:rPr>
          <w:b/>
          <w:bCs w:val="0"/>
        </w:rPr>
        <w:t xml:space="preserve">.5. Требования к содержанию и оформлению конкурсных материалов: </w:t>
      </w:r>
    </w:p>
    <w:p w14:paraId="225E29EE" w14:textId="7C852CCF" w:rsidR="00136DD4" w:rsidRPr="00E37C0A" w:rsidRDefault="00136DD4" w:rsidP="00E37C0A">
      <w:pPr>
        <w:pStyle w:val="a6"/>
        <w:spacing w:line="360" w:lineRule="auto"/>
        <w:ind w:firstLine="360"/>
      </w:pPr>
      <w:r w:rsidRPr="00E37C0A">
        <w:rPr>
          <w:lang w:val="en-US"/>
        </w:rPr>
        <w:t>II</w:t>
      </w:r>
      <w:r w:rsidRPr="00E37C0A">
        <w:t xml:space="preserve">.5.1. Требования, отражающие подходы и целевые установки Конкурса: </w:t>
      </w:r>
    </w:p>
    <w:p w14:paraId="264EA47B" w14:textId="6258E8E4" w:rsidR="00DF32DD" w:rsidRPr="00E37C0A" w:rsidRDefault="00136DD4" w:rsidP="00E37C0A">
      <w:pPr>
        <w:pStyle w:val="a6"/>
        <w:numPr>
          <w:ilvl w:val="0"/>
          <w:numId w:val="15"/>
        </w:numPr>
        <w:spacing w:line="360" w:lineRule="auto"/>
      </w:pPr>
      <w:r w:rsidRPr="00E37C0A">
        <w:t>У</w:t>
      </w:r>
      <w:r w:rsidR="007A34C1">
        <w:rPr>
          <w:rFonts w:eastAsia="Calibri"/>
        </w:rPr>
        <w:t>частники К</w:t>
      </w:r>
      <w:r w:rsidRPr="00E37C0A">
        <w:rPr>
          <w:rFonts w:eastAsia="Calibri"/>
        </w:rPr>
        <w:t>онкурса должны подготовить и записать в формате видеоролика стихотворное или прозаическое произведение (или его фрагмент) о Великой Отечественной войне.</w:t>
      </w:r>
    </w:p>
    <w:p w14:paraId="3511D5EB" w14:textId="267894C2" w:rsidR="00FB4588" w:rsidRPr="00E37C0A" w:rsidRDefault="00F575EA" w:rsidP="00E37C0A">
      <w:pPr>
        <w:pStyle w:val="a4"/>
        <w:numPr>
          <w:ilvl w:val="0"/>
          <w:numId w:val="15"/>
        </w:numPr>
        <w:spacing w:before="40" w:after="0" w:line="360" w:lineRule="auto"/>
      </w:pPr>
      <w:r w:rsidRPr="00E37C0A">
        <w:t xml:space="preserve">На Конкурс принимаются </w:t>
      </w:r>
      <w:r w:rsidR="006E3A00" w:rsidRPr="00E37C0A">
        <w:t>в</w:t>
      </w:r>
      <w:r w:rsidR="00885EBF" w:rsidRPr="00E37C0A">
        <w:t>идео</w:t>
      </w:r>
      <w:r w:rsidR="006E3A00" w:rsidRPr="00E37C0A">
        <w:t>ролики</w:t>
      </w:r>
      <w:r w:rsidR="004A6836" w:rsidRPr="00E37C0A">
        <w:t xml:space="preserve">: </w:t>
      </w:r>
    </w:p>
    <w:p w14:paraId="08486148" w14:textId="6810CD1B" w:rsidR="00192985" w:rsidRPr="00E37C0A" w:rsidRDefault="005E109B" w:rsidP="00E37C0A">
      <w:pPr>
        <w:spacing w:before="40" w:after="0" w:line="360" w:lineRule="auto"/>
        <w:ind w:left="360" w:firstLine="348"/>
      </w:pPr>
      <w:r w:rsidRPr="00E37C0A">
        <w:t xml:space="preserve">- </w:t>
      </w:r>
      <w:r w:rsidR="003201FE" w:rsidRPr="00E37C0A">
        <w:t>в</w:t>
      </w:r>
      <w:r w:rsidR="00E13A95" w:rsidRPr="00E37C0A">
        <w:t>ыступлений</w:t>
      </w:r>
      <w:r w:rsidR="00192985" w:rsidRPr="00E37C0A">
        <w:t xml:space="preserve"> </w:t>
      </w:r>
      <w:r w:rsidR="00D80A09" w:rsidRPr="00E37C0A">
        <w:t>Участник</w:t>
      </w:r>
      <w:r w:rsidR="00885EBF" w:rsidRPr="00E37C0A">
        <w:t>ов на публичных мероприятиях</w:t>
      </w:r>
      <w:r w:rsidR="00007CA2" w:rsidRPr="00E37C0A">
        <w:t xml:space="preserve">, организуемых </w:t>
      </w:r>
      <w:r w:rsidR="00192985" w:rsidRPr="00E37C0A">
        <w:t>в общественных местах</w:t>
      </w:r>
      <w:r w:rsidR="00226C02" w:rsidRPr="00E37C0A">
        <w:t xml:space="preserve"> (концертных залах, театральных площадках, актовых залах </w:t>
      </w:r>
      <w:r w:rsidR="00226C02" w:rsidRPr="00E37C0A">
        <w:lastRenderedPageBreak/>
        <w:t xml:space="preserve">учебных заведений, в помещениях воинских частей, в корабельных и судовых салонах и </w:t>
      </w:r>
      <w:r w:rsidR="006E0946" w:rsidRPr="00E37C0A">
        <w:t>др</w:t>
      </w:r>
      <w:r w:rsidR="004A6836" w:rsidRPr="00E37C0A">
        <w:t>.</w:t>
      </w:r>
      <w:r w:rsidR="00007CA2" w:rsidRPr="00E37C0A">
        <w:t>)</w:t>
      </w:r>
      <w:r w:rsidRPr="00E37C0A">
        <w:t>;</w:t>
      </w:r>
    </w:p>
    <w:p w14:paraId="5BC8B084" w14:textId="03A28308" w:rsidR="00192985" w:rsidRPr="00E37C0A" w:rsidRDefault="005E109B" w:rsidP="00E37C0A">
      <w:pPr>
        <w:spacing w:before="40" w:after="0" w:line="360" w:lineRule="auto"/>
        <w:ind w:left="360" w:firstLine="348"/>
      </w:pPr>
      <w:r w:rsidRPr="00E37C0A">
        <w:t xml:space="preserve">- </w:t>
      </w:r>
      <w:r w:rsidR="003201FE" w:rsidRPr="00E37C0A">
        <w:t>к</w:t>
      </w:r>
      <w:r w:rsidR="002464E8" w:rsidRPr="00E37C0A">
        <w:t>амерных</w:t>
      </w:r>
      <w:r w:rsidR="00192985" w:rsidRPr="00E37C0A">
        <w:t xml:space="preserve"> </w:t>
      </w:r>
      <w:r w:rsidR="00F575EA" w:rsidRPr="00E37C0A">
        <w:t>выступлений</w:t>
      </w:r>
      <w:r w:rsidR="00007CA2" w:rsidRPr="00E37C0A">
        <w:t xml:space="preserve"> </w:t>
      </w:r>
      <w:r w:rsidR="00D80A09" w:rsidRPr="00E37C0A">
        <w:t>Участник</w:t>
      </w:r>
      <w:r w:rsidR="00007CA2" w:rsidRPr="00E37C0A">
        <w:t>ов</w:t>
      </w:r>
      <w:r w:rsidR="001F6C64" w:rsidRPr="00E37C0A">
        <w:t>, целенаправленно записанных на видео для участия в Конкурсе.</w:t>
      </w:r>
    </w:p>
    <w:p w14:paraId="3D289BFC" w14:textId="0CA30015" w:rsidR="005443CB" w:rsidRPr="00E37C0A" w:rsidRDefault="005443CB" w:rsidP="00E37C0A">
      <w:pPr>
        <w:pStyle w:val="a4"/>
        <w:numPr>
          <w:ilvl w:val="0"/>
          <w:numId w:val="16"/>
        </w:numPr>
        <w:spacing w:before="40" w:after="0" w:line="360" w:lineRule="auto"/>
      </w:pPr>
      <w:r w:rsidRPr="00E37C0A">
        <w:t xml:space="preserve">Характеристики </w:t>
      </w:r>
      <w:r w:rsidR="006E3A00" w:rsidRPr="00E37C0A">
        <w:t>в</w:t>
      </w:r>
      <w:r w:rsidRPr="00E37C0A">
        <w:t>идео</w:t>
      </w:r>
      <w:r w:rsidR="006E3A00" w:rsidRPr="00E37C0A">
        <w:t>роликов</w:t>
      </w:r>
      <w:r w:rsidRPr="00E37C0A">
        <w:t>:</w:t>
      </w:r>
    </w:p>
    <w:p w14:paraId="59F4D8D4" w14:textId="6692ECBB" w:rsidR="00007CA2" w:rsidRPr="00E37C0A" w:rsidRDefault="008B12A7" w:rsidP="00E37C0A">
      <w:pPr>
        <w:spacing w:before="40" w:after="0" w:line="360" w:lineRule="auto"/>
        <w:ind w:left="360"/>
      </w:pPr>
      <w:r w:rsidRPr="00E37C0A">
        <w:t>ф</w:t>
      </w:r>
      <w:r w:rsidR="002362A4" w:rsidRPr="00E37C0A">
        <w:t xml:space="preserve">орматы видео: mp4, </w:t>
      </w:r>
      <w:proofErr w:type="spellStart"/>
      <w:r w:rsidR="002362A4" w:rsidRPr="00E37C0A">
        <w:t>avi</w:t>
      </w:r>
      <w:proofErr w:type="spellEnd"/>
      <w:r w:rsidR="002362A4" w:rsidRPr="00E37C0A">
        <w:t>.</w:t>
      </w:r>
      <w:r w:rsidR="00007CA2" w:rsidRPr="00E37C0A">
        <w:t xml:space="preserve"> </w:t>
      </w:r>
    </w:p>
    <w:p w14:paraId="212F2565" w14:textId="215E3977" w:rsidR="002362A4" w:rsidRPr="00E37C0A" w:rsidRDefault="008B12A7" w:rsidP="00E37C0A">
      <w:pPr>
        <w:spacing w:before="40" w:after="120" w:line="360" w:lineRule="auto"/>
        <w:ind w:left="360"/>
      </w:pPr>
      <w:r w:rsidRPr="00E37C0A">
        <w:t>к</w:t>
      </w:r>
      <w:r w:rsidR="002362A4" w:rsidRPr="00E37C0A">
        <w:t xml:space="preserve">ачество видео: 480p </w:t>
      </w:r>
      <w:r w:rsidR="008E1244" w:rsidRPr="00E37C0A">
        <w:t>-</w:t>
      </w:r>
      <w:r w:rsidR="002362A4" w:rsidRPr="00E37C0A">
        <w:t xml:space="preserve"> 720p.</w:t>
      </w:r>
    </w:p>
    <w:p w14:paraId="28BA4825" w14:textId="0CB608BC" w:rsidR="00007CA2" w:rsidRPr="00E37C0A" w:rsidRDefault="005E109B" w:rsidP="00E37C0A">
      <w:pPr>
        <w:spacing w:before="40" w:after="0" w:line="360" w:lineRule="auto"/>
        <w:ind w:left="360"/>
      </w:pPr>
      <w:r w:rsidRPr="00E37C0A">
        <w:t>*</w:t>
      </w:r>
      <w:proofErr w:type="gramStart"/>
      <w:r w:rsidR="00007CA2" w:rsidRPr="00E37C0A">
        <w:t>Видео</w:t>
      </w:r>
      <w:r w:rsidR="008B12A7" w:rsidRPr="00E37C0A">
        <w:t>-записи</w:t>
      </w:r>
      <w:proofErr w:type="gramEnd"/>
      <w:r w:rsidR="00007CA2" w:rsidRPr="00E37C0A">
        <w:t xml:space="preserve"> других форматов и </w:t>
      </w:r>
      <w:r w:rsidR="002C71DE" w:rsidRPr="00E37C0A">
        <w:t>качества</w:t>
      </w:r>
      <w:r w:rsidR="00007CA2" w:rsidRPr="00E37C0A">
        <w:t xml:space="preserve"> на Конкурс не принимаются.</w:t>
      </w:r>
    </w:p>
    <w:p w14:paraId="3186DA9A" w14:textId="1C9DF3FA" w:rsidR="005E109B" w:rsidRPr="00E37C0A" w:rsidRDefault="006536C8" w:rsidP="00E37C0A">
      <w:pPr>
        <w:pStyle w:val="a4"/>
        <w:numPr>
          <w:ilvl w:val="0"/>
          <w:numId w:val="16"/>
        </w:numPr>
        <w:spacing w:before="40" w:after="0" w:line="360" w:lineRule="auto"/>
      </w:pPr>
      <w:proofErr w:type="gramStart"/>
      <w:r w:rsidRPr="00E37C0A">
        <w:t>Видео</w:t>
      </w:r>
      <w:r w:rsidR="00E27388" w:rsidRPr="00E37C0A">
        <w:t>-запись</w:t>
      </w:r>
      <w:proofErr w:type="gramEnd"/>
      <w:r w:rsidR="00E27388" w:rsidRPr="00E37C0A">
        <w:t xml:space="preserve"> </w:t>
      </w:r>
      <w:r w:rsidRPr="00E37C0A">
        <w:t>должн</w:t>
      </w:r>
      <w:r w:rsidR="00E27388" w:rsidRPr="00E37C0A">
        <w:t>а</w:t>
      </w:r>
      <w:r w:rsidRPr="00E37C0A">
        <w:t xml:space="preserve"> быть оригинальн</w:t>
      </w:r>
      <w:r w:rsidR="00E27388" w:rsidRPr="00E37C0A">
        <w:t>ой</w:t>
      </w:r>
      <w:r w:rsidRPr="00E37C0A">
        <w:t>, т.е. созданн</w:t>
      </w:r>
      <w:r w:rsidR="00E27388" w:rsidRPr="00E37C0A">
        <w:t>ой</w:t>
      </w:r>
      <w:r w:rsidRPr="00E37C0A">
        <w:t xml:space="preserve"> творческим трудом </w:t>
      </w:r>
      <w:r w:rsidR="00D80A09" w:rsidRPr="00E37C0A">
        <w:t>Участник</w:t>
      </w:r>
      <w:r w:rsidRPr="00E37C0A">
        <w:t>а и не скопированным из сети интернет или из других источников</w:t>
      </w:r>
      <w:r w:rsidR="005E109B" w:rsidRPr="00E37C0A">
        <w:t xml:space="preserve">; </w:t>
      </w:r>
    </w:p>
    <w:p w14:paraId="60498D36" w14:textId="0FAFD3B4" w:rsidR="006536C8" w:rsidRPr="00E37C0A" w:rsidRDefault="005E109B" w:rsidP="00E37C0A">
      <w:pPr>
        <w:pStyle w:val="a4"/>
        <w:numPr>
          <w:ilvl w:val="0"/>
          <w:numId w:val="16"/>
        </w:numPr>
        <w:spacing w:before="40" w:after="0" w:line="360" w:lineRule="auto"/>
      </w:pPr>
      <w:proofErr w:type="gramStart"/>
      <w:r w:rsidRPr="00E37C0A">
        <w:t>Видео-записи</w:t>
      </w:r>
      <w:proofErr w:type="gramEnd"/>
      <w:r w:rsidRPr="00E37C0A">
        <w:t xml:space="preserve"> публичных выступлений Участников имеют приоритет над видео-записями камерных выступлений таким образом, что при равном количестве голосов в победители выходит Видео-запись публичного выступления Участника</w:t>
      </w:r>
      <w:r w:rsidR="006E3A00" w:rsidRPr="00E37C0A">
        <w:t>.</w:t>
      </w:r>
    </w:p>
    <w:p w14:paraId="599D361E" w14:textId="1954BB07" w:rsidR="001A25FD" w:rsidRPr="00E37C0A" w:rsidRDefault="00C50E50" w:rsidP="00E37C0A">
      <w:pPr>
        <w:spacing w:line="360" w:lineRule="auto"/>
        <w:rPr>
          <w:b/>
          <w:bCs/>
        </w:rPr>
      </w:pPr>
      <w:r w:rsidRPr="00E37C0A">
        <w:rPr>
          <w:b/>
          <w:bCs/>
          <w:lang w:val="en-US"/>
        </w:rPr>
        <w:t>II</w:t>
      </w:r>
      <w:r w:rsidRPr="00E37C0A">
        <w:rPr>
          <w:b/>
          <w:bCs/>
        </w:rPr>
        <w:t xml:space="preserve">.5.2. </w:t>
      </w:r>
      <w:r w:rsidR="001A25FD" w:rsidRPr="00E37C0A">
        <w:rPr>
          <w:b/>
          <w:bCs/>
        </w:rPr>
        <w:t xml:space="preserve">Критерии оценки </w:t>
      </w:r>
      <w:r w:rsidR="006E3A00" w:rsidRPr="00E37C0A">
        <w:rPr>
          <w:b/>
          <w:bCs/>
        </w:rPr>
        <w:t>в</w:t>
      </w:r>
      <w:r w:rsidR="00394808" w:rsidRPr="00E37C0A">
        <w:rPr>
          <w:b/>
          <w:bCs/>
        </w:rPr>
        <w:t>идео</w:t>
      </w:r>
      <w:r w:rsidR="00C67C8E" w:rsidRPr="00E37C0A">
        <w:rPr>
          <w:b/>
          <w:bCs/>
        </w:rPr>
        <w:t>записей</w:t>
      </w:r>
      <w:r w:rsidR="001A25FD" w:rsidRPr="00E37C0A">
        <w:rPr>
          <w:b/>
          <w:bCs/>
        </w:rPr>
        <w:t>:</w:t>
      </w:r>
    </w:p>
    <w:p w14:paraId="7F31F4A3" w14:textId="6297B6BC" w:rsidR="001A25FD" w:rsidRPr="00E37C0A" w:rsidRDefault="00AA1124" w:rsidP="00E37C0A">
      <w:pPr>
        <w:pStyle w:val="a4"/>
        <w:numPr>
          <w:ilvl w:val="0"/>
          <w:numId w:val="17"/>
        </w:numPr>
        <w:spacing w:before="40" w:after="0" w:line="360" w:lineRule="auto"/>
      </w:pPr>
      <w:r w:rsidRPr="00E37C0A">
        <w:t>х</w:t>
      </w:r>
      <w:r w:rsidR="001C32DD" w:rsidRPr="00E37C0A">
        <w:t xml:space="preserve">удожественные достоинства прозаических и поэтических </w:t>
      </w:r>
      <w:r w:rsidR="00181AEF" w:rsidRPr="00E37C0A">
        <w:t>п</w:t>
      </w:r>
      <w:r w:rsidR="001C32DD" w:rsidRPr="00E37C0A">
        <w:t>роизведений</w:t>
      </w:r>
      <w:r w:rsidR="001A25FD" w:rsidRPr="00E37C0A">
        <w:t xml:space="preserve">, на основе которых созданы </w:t>
      </w:r>
      <w:r w:rsidR="00181AEF" w:rsidRPr="00E37C0A">
        <w:t>в</w:t>
      </w:r>
      <w:r w:rsidR="00394808" w:rsidRPr="00E37C0A">
        <w:t>идео</w:t>
      </w:r>
      <w:r w:rsidR="00181AEF" w:rsidRPr="00E37C0A">
        <w:t>записи</w:t>
      </w:r>
      <w:r w:rsidR="001A25FD" w:rsidRPr="00E37C0A">
        <w:t xml:space="preserve"> </w:t>
      </w:r>
      <w:r w:rsidR="00D80A09" w:rsidRPr="00E37C0A">
        <w:t>Участник</w:t>
      </w:r>
      <w:r w:rsidR="001A25FD" w:rsidRPr="00E37C0A">
        <w:t>ов</w:t>
      </w:r>
      <w:r w:rsidRPr="00E37C0A">
        <w:t>;</w:t>
      </w:r>
    </w:p>
    <w:p w14:paraId="3A8305F4" w14:textId="045811EE" w:rsidR="001A25FD" w:rsidRPr="00E37C0A" w:rsidRDefault="00AA1124" w:rsidP="00E37C0A">
      <w:pPr>
        <w:pStyle w:val="a4"/>
        <w:numPr>
          <w:ilvl w:val="0"/>
          <w:numId w:val="17"/>
        </w:numPr>
        <w:spacing w:before="40" w:after="0" w:line="360" w:lineRule="auto"/>
      </w:pPr>
      <w:r w:rsidRPr="00E37C0A">
        <w:t>и</w:t>
      </w:r>
      <w:r w:rsidR="00394808" w:rsidRPr="00E37C0A">
        <w:t xml:space="preserve">скренность исполнения </w:t>
      </w:r>
      <w:r w:rsidR="00181AEF" w:rsidRPr="00E37C0A">
        <w:t>п</w:t>
      </w:r>
      <w:r w:rsidR="001A25FD" w:rsidRPr="00E37C0A">
        <w:t xml:space="preserve">роизведения </w:t>
      </w:r>
      <w:r w:rsidR="00D80A09" w:rsidRPr="00E37C0A">
        <w:t>Участник</w:t>
      </w:r>
      <w:r w:rsidR="001A25FD" w:rsidRPr="00E37C0A">
        <w:t>ом</w:t>
      </w:r>
      <w:r w:rsidRPr="00E37C0A">
        <w:t>;</w:t>
      </w:r>
    </w:p>
    <w:p w14:paraId="29D94BA6" w14:textId="77777777" w:rsidR="00AA1124" w:rsidRPr="00E37C0A" w:rsidRDefault="00AA1124" w:rsidP="00E37C0A">
      <w:pPr>
        <w:pStyle w:val="a4"/>
        <w:numPr>
          <w:ilvl w:val="0"/>
          <w:numId w:val="17"/>
        </w:numPr>
        <w:spacing w:before="40" w:after="0" w:line="360" w:lineRule="auto"/>
      </w:pPr>
      <w:r w:rsidRPr="00E37C0A">
        <w:t>п</w:t>
      </w:r>
      <w:r w:rsidR="001A25FD" w:rsidRPr="00E37C0A">
        <w:t>рофессиональность исполнен</w:t>
      </w:r>
      <w:r w:rsidR="00394808" w:rsidRPr="00E37C0A">
        <w:t xml:space="preserve">ия </w:t>
      </w:r>
      <w:r w:rsidR="00181AEF" w:rsidRPr="00E37C0A">
        <w:t>п</w:t>
      </w:r>
      <w:r w:rsidR="001A25FD" w:rsidRPr="00E37C0A">
        <w:t xml:space="preserve">роизведения </w:t>
      </w:r>
      <w:r w:rsidR="00D80A09" w:rsidRPr="00E37C0A">
        <w:t>Участник</w:t>
      </w:r>
      <w:r w:rsidR="001A25FD" w:rsidRPr="00E37C0A">
        <w:t>ом</w:t>
      </w:r>
      <w:r w:rsidRPr="00E37C0A">
        <w:t>;</w:t>
      </w:r>
    </w:p>
    <w:p w14:paraId="385EAF5B" w14:textId="2E3A9AE3" w:rsidR="002E75C2" w:rsidRPr="00E37C0A" w:rsidRDefault="00AA1124" w:rsidP="00E37C0A">
      <w:pPr>
        <w:pStyle w:val="a4"/>
        <w:numPr>
          <w:ilvl w:val="0"/>
          <w:numId w:val="17"/>
        </w:numPr>
        <w:spacing w:before="40" w:after="0" w:line="360" w:lineRule="auto"/>
      </w:pPr>
      <w:r w:rsidRPr="00E37C0A">
        <w:t>о</w:t>
      </w:r>
      <w:r w:rsidR="00C6702F" w:rsidRPr="00E37C0A">
        <w:t xml:space="preserve">ригинальность музыкального </w:t>
      </w:r>
      <w:r w:rsidR="001A25FD" w:rsidRPr="00E37C0A">
        <w:t xml:space="preserve">и визуального оформления </w:t>
      </w:r>
      <w:r w:rsidR="00181AEF" w:rsidRPr="00E37C0A">
        <w:t>в</w:t>
      </w:r>
      <w:r w:rsidR="00394808" w:rsidRPr="00E37C0A">
        <w:t>идео</w:t>
      </w:r>
      <w:r w:rsidR="00181AEF" w:rsidRPr="00E37C0A">
        <w:t>записи.</w:t>
      </w:r>
    </w:p>
    <w:p w14:paraId="642C9721" w14:textId="7324E203" w:rsidR="00005079" w:rsidRPr="00E37C0A" w:rsidRDefault="00C50E50" w:rsidP="00E37C0A">
      <w:pPr>
        <w:spacing w:before="40" w:after="0" w:line="360" w:lineRule="auto"/>
        <w:ind w:left="360"/>
        <w:rPr>
          <w:b/>
          <w:bCs/>
        </w:rPr>
      </w:pPr>
      <w:r w:rsidRPr="00E37C0A">
        <w:rPr>
          <w:b/>
          <w:bCs/>
          <w:lang w:val="en-US"/>
        </w:rPr>
        <w:t>II</w:t>
      </w:r>
      <w:r w:rsidRPr="00E37C0A">
        <w:rPr>
          <w:b/>
          <w:bCs/>
        </w:rPr>
        <w:t xml:space="preserve">.6. </w:t>
      </w:r>
      <w:r w:rsidR="00AA1124" w:rsidRPr="00E37C0A">
        <w:rPr>
          <w:b/>
          <w:bCs/>
        </w:rPr>
        <w:t xml:space="preserve"> </w:t>
      </w:r>
      <w:r w:rsidR="00005079" w:rsidRPr="00E37C0A">
        <w:rPr>
          <w:b/>
          <w:bCs/>
        </w:rPr>
        <w:t xml:space="preserve">Порядок </w:t>
      </w:r>
      <w:r w:rsidRPr="00E37C0A">
        <w:rPr>
          <w:b/>
          <w:bCs/>
        </w:rPr>
        <w:t>предоставления конкурсных работ</w:t>
      </w:r>
      <w:r w:rsidR="00AA1124" w:rsidRPr="00E37C0A">
        <w:rPr>
          <w:b/>
          <w:bCs/>
        </w:rPr>
        <w:t xml:space="preserve">: </w:t>
      </w:r>
    </w:p>
    <w:p w14:paraId="4A8BF2E3" w14:textId="77777777" w:rsidR="00C50E50" w:rsidRPr="00E37C0A" w:rsidRDefault="00C50E50" w:rsidP="00E37C0A">
      <w:pPr>
        <w:pStyle w:val="a6"/>
        <w:spacing w:line="360" w:lineRule="auto"/>
        <w:ind w:firstLine="360"/>
        <w:rPr>
          <w:shd w:val="clear" w:color="auto" w:fill="FFFFFF"/>
        </w:rPr>
      </w:pPr>
      <w:r w:rsidRPr="00E37C0A">
        <w:t xml:space="preserve">Для участия в Конкурсе необходимо направить на электронную почту </w:t>
      </w:r>
      <w:hyperlink r:id="rId9" w:history="1">
        <w:r w:rsidRPr="00E37C0A">
          <w:rPr>
            <w:rStyle w:val="a5"/>
            <w:shd w:val="clear" w:color="auto" w:fill="FFFFFF"/>
          </w:rPr>
          <w:t>konkyrs2022@</w:t>
        </w:r>
        <w:proofErr w:type="spellStart"/>
        <w:r w:rsidRPr="00E37C0A">
          <w:rPr>
            <w:rStyle w:val="a5"/>
            <w:shd w:val="clear" w:color="auto" w:fill="FFFFFF"/>
            <w:lang w:val="en-US"/>
          </w:rPr>
          <w:t>yandex</w:t>
        </w:r>
        <w:proofErr w:type="spellEnd"/>
        <w:r w:rsidRPr="00E37C0A">
          <w:rPr>
            <w:rStyle w:val="a5"/>
            <w:shd w:val="clear" w:color="auto" w:fill="FFFFFF"/>
          </w:rPr>
          <w:t>.</w:t>
        </w:r>
        <w:proofErr w:type="spellStart"/>
        <w:r w:rsidRPr="00E37C0A">
          <w:rPr>
            <w:rStyle w:val="a5"/>
            <w:shd w:val="clear" w:color="auto" w:fill="FFFFFF"/>
            <w:lang w:val="en-US"/>
          </w:rPr>
          <w:t>ru</w:t>
        </w:r>
        <w:proofErr w:type="spellEnd"/>
      </w:hyperlink>
      <w:r w:rsidRPr="00E37C0A">
        <w:t xml:space="preserve"> следующие конкурсные материалы:</w:t>
      </w:r>
    </w:p>
    <w:p w14:paraId="75F1CD52" w14:textId="5D7E37BE" w:rsidR="00C50E50" w:rsidRPr="00E37C0A" w:rsidRDefault="00C50E50" w:rsidP="00E37C0A">
      <w:pPr>
        <w:pStyle w:val="a6"/>
        <w:spacing w:line="360" w:lineRule="auto"/>
        <w:ind w:firstLine="360"/>
      </w:pPr>
      <w:r w:rsidRPr="00E37C0A">
        <w:t xml:space="preserve">- заполненную форму Заявки Участника (Форма заявки </w:t>
      </w:r>
      <w:r w:rsidR="005772AD" w:rsidRPr="00E37C0A">
        <w:t>–</w:t>
      </w:r>
      <w:r w:rsidRPr="00E37C0A">
        <w:t xml:space="preserve"> </w:t>
      </w:r>
      <w:r w:rsidR="005772AD" w:rsidRPr="00E37C0A">
        <w:t>для сольного участника -</w:t>
      </w:r>
      <w:r w:rsidRPr="00E37C0A">
        <w:t xml:space="preserve"> Приложение 1</w:t>
      </w:r>
      <w:r w:rsidR="005772AD" w:rsidRPr="00E37C0A">
        <w:t>а. Для коллективных участников – Приложение 1б</w:t>
      </w:r>
      <w:r w:rsidRPr="00E37C0A">
        <w:t xml:space="preserve">); </w:t>
      </w:r>
    </w:p>
    <w:p w14:paraId="585EC157" w14:textId="5ED61F12" w:rsidR="00C50E50" w:rsidRPr="00E37C0A" w:rsidRDefault="00C50E50" w:rsidP="00E37C0A">
      <w:pPr>
        <w:pStyle w:val="a6"/>
        <w:spacing w:line="360" w:lineRule="auto"/>
        <w:ind w:firstLine="360"/>
      </w:pPr>
      <w:r w:rsidRPr="00E37C0A">
        <w:t>- конкурсные материалы (</w:t>
      </w:r>
      <w:r w:rsidR="00603BA6" w:rsidRPr="00E37C0A">
        <w:t xml:space="preserve">видеоролик). </w:t>
      </w:r>
      <w:r w:rsidRPr="00E37C0A">
        <w:t xml:space="preserve">Название архива должно содержать фамилию заявителя(ей); </w:t>
      </w:r>
    </w:p>
    <w:p w14:paraId="462C1EDE" w14:textId="5A094AD1" w:rsidR="00C50E50" w:rsidRPr="00E37C0A" w:rsidRDefault="00C50E50" w:rsidP="00E37C0A">
      <w:pPr>
        <w:pStyle w:val="a6"/>
        <w:spacing w:line="360" w:lineRule="auto"/>
        <w:ind w:firstLine="360"/>
      </w:pPr>
      <w:r w:rsidRPr="00E37C0A">
        <w:t>- аннотацию к конкурсной работе, раскрывающую историю её создания, степень участия членов семьи в подготовке</w:t>
      </w:r>
      <w:r w:rsidR="00603BA6" w:rsidRPr="00E37C0A">
        <w:t>;</w:t>
      </w:r>
    </w:p>
    <w:p w14:paraId="3188158F" w14:textId="092C21AC" w:rsidR="00603BA6" w:rsidRPr="00E37C0A" w:rsidRDefault="00603BA6" w:rsidP="00E37C0A">
      <w:pPr>
        <w:pStyle w:val="a6"/>
        <w:spacing w:line="360" w:lineRule="auto"/>
        <w:ind w:firstLine="360"/>
      </w:pPr>
      <w:r w:rsidRPr="00E37C0A">
        <w:t>- согласие на обработку персональных данных</w:t>
      </w:r>
      <w:r w:rsidR="00154AB8" w:rsidRPr="00E37C0A">
        <w:t xml:space="preserve"> (для сольных участников)</w:t>
      </w:r>
      <w:r w:rsidRPr="00E37C0A">
        <w:t>.</w:t>
      </w:r>
    </w:p>
    <w:p w14:paraId="1601E315" w14:textId="77777777" w:rsidR="00CD447E" w:rsidRPr="00E37C0A" w:rsidRDefault="00CD447E" w:rsidP="00E37C0A">
      <w:pPr>
        <w:pStyle w:val="Default"/>
        <w:spacing w:line="360" w:lineRule="auto"/>
        <w:ind w:firstLine="708"/>
        <w:jc w:val="both"/>
        <w:rPr>
          <w:rFonts w:ascii="Times New Roman" w:hAnsi="Times New Roman" w:cs="Times New Roman"/>
        </w:rPr>
      </w:pPr>
      <w:r w:rsidRPr="00E37C0A">
        <w:rPr>
          <w:rFonts w:ascii="Times New Roman" w:hAnsi="Times New Roman" w:cs="Times New Roman"/>
        </w:rPr>
        <w:t xml:space="preserve">Работы, присланные на конкурс, не рецензируются и не возвращаются, и могут быть использованы в уставных целях Общероссийской общественной организации </w:t>
      </w:r>
      <w:r w:rsidRPr="00E37C0A">
        <w:rPr>
          <w:rFonts w:ascii="Times New Roman" w:hAnsi="Times New Roman" w:cs="Times New Roman"/>
        </w:rPr>
        <w:lastRenderedPageBreak/>
        <w:t>«Национальная родительская ассоциация социальной поддержки семьи и защиты семейных ценностей».</w:t>
      </w:r>
    </w:p>
    <w:p w14:paraId="61716BAD" w14:textId="77777777" w:rsidR="00CD447E" w:rsidRPr="00E37C0A" w:rsidRDefault="00CD447E" w:rsidP="00E37C0A">
      <w:pPr>
        <w:pStyle w:val="Default"/>
        <w:spacing w:line="360" w:lineRule="auto"/>
        <w:ind w:firstLine="708"/>
        <w:jc w:val="both"/>
        <w:rPr>
          <w:rFonts w:ascii="Times New Roman" w:hAnsi="Times New Roman" w:cs="Times New Roman"/>
        </w:rPr>
      </w:pPr>
      <w:r w:rsidRPr="00E37C0A">
        <w:rPr>
          <w:rFonts w:ascii="Times New Roman" w:hAnsi="Times New Roman" w:cs="Times New Roman"/>
        </w:rPr>
        <w:t xml:space="preserve">Подача работ на Конкурс означает согласие авторов и их законных представителей с условиями Конкурса. </w:t>
      </w:r>
    </w:p>
    <w:p w14:paraId="573CBDE3" w14:textId="77777777" w:rsidR="00CD447E" w:rsidRPr="00E37C0A" w:rsidRDefault="00CD447E" w:rsidP="00E37C0A">
      <w:pPr>
        <w:pStyle w:val="Default"/>
        <w:spacing w:line="360" w:lineRule="auto"/>
        <w:ind w:firstLine="708"/>
        <w:jc w:val="both"/>
        <w:rPr>
          <w:rFonts w:ascii="Times New Roman" w:hAnsi="Times New Roman" w:cs="Times New Roman"/>
        </w:rPr>
      </w:pPr>
      <w:r w:rsidRPr="00E37C0A">
        <w:rPr>
          <w:rFonts w:ascii="Times New Roman" w:hAnsi="Times New Roman" w:cs="Times New Roman"/>
        </w:rPr>
        <w:t xml:space="preserve">Материалы, присланные после завершения срока приема документов (начиная с 00.00 </w:t>
      </w:r>
      <w:proofErr w:type="spellStart"/>
      <w:r w:rsidRPr="00E37C0A">
        <w:rPr>
          <w:rFonts w:ascii="Times New Roman" w:hAnsi="Times New Roman" w:cs="Times New Roman"/>
        </w:rPr>
        <w:t>Мск</w:t>
      </w:r>
      <w:proofErr w:type="spellEnd"/>
      <w:r w:rsidRPr="00E37C0A">
        <w:rPr>
          <w:rFonts w:ascii="Times New Roman" w:hAnsi="Times New Roman" w:cs="Times New Roman"/>
        </w:rPr>
        <w:t xml:space="preserve"> 26 октября 2022 года), не рассматриваются. </w:t>
      </w:r>
    </w:p>
    <w:p w14:paraId="3CA5FAA9" w14:textId="77777777" w:rsidR="00603BA6" w:rsidRPr="00E37C0A" w:rsidRDefault="00603BA6" w:rsidP="00E37C0A">
      <w:pPr>
        <w:pStyle w:val="Default"/>
        <w:spacing w:line="360" w:lineRule="auto"/>
        <w:ind w:firstLine="708"/>
        <w:jc w:val="both"/>
        <w:rPr>
          <w:rFonts w:ascii="Times New Roman" w:hAnsi="Times New Roman" w:cs="Times New Roman"/>
        </w:rPr>
      </w:pPr>
      <w:r w:rsidRPr="00E37C0A">
        <w:rPr>
          <w:rFonts w:ascii="Times New Roman" w:hAnsi="Times New Roman" w:cs="Times New Roman"/>
        </w:rPr>
        <w:t>II.7</w:t>
      </w:r>
      <w:r w:rsidRPr="00E37C0A">
        <w:rPr>
          <w:rFonts w:ascii="Times New Roman" w:hAnsi="Times New Roman" w:cs="Times New Roman"/>
          <w:b/>
          <w:bCs/>
        </w:rPr>
        <w:t xml:space="preserve">. </w:t>
      </w:r>
      <w:r w:rsidRPr="00E37C0A">
        <w:rPr>
          <w:rFonts w:ascii="Times New Roman" w:hAnsi="Times New Roman" w:cs="Times New Roman"/>
          <w:b/>
          <w:bCs/>
          <w:iCs/>
        </w:rPr>
        <w:t>Порядок оценки конкурсных работ</w:t>
      </w:r>
      <w:r w:rsidRPr="00E37C0A">
        <w:rPr>
          <w:rFonts w:ascii="Times New Roman" w:hAnsi="Times New Roman" w:cs="Times New Roman"/>
          <w:b/>
          <w:bCs/>
          <w:i/>
          <w:iCs/>
        </w:rPr>
        <w:t xml:space="preserve"> </w:t>
      </w:r>
    </w:p>
    <w:p w14:paraId="468E08AD" w14:textId="77777777" w:rsidR="00603BA6" w:rsidRPr="00E37C0A" w:rsidRDefault="00603BA6" w:rsidP="00E37C0A">
      <w:pPr>
        <w:pStyle w:val="Default"/>
        <w:spacing w:line="360" w:lineRule="auto"/>
        <w:ind w:firstLine="708"/>
        <w:jc w:val="both"/>
        <w:rPr>
          <w:rFonts w:ascii="Times New Roman" w:hAnsi="Times New Roman" w:cs="Times New Roman"/>
        </w:rPr>
      </w:pPr>
      <w:r w:rsidRPr="00E37C0A">
        <w:rPr>
          <w:rFonts w:ascii="Times New Roman" w:hAnsi="Times New Roman" w:cs="Times New Roman"/>
        </w:rPr>
        <w:t xml:space="preserve">II.7.1. На первом этапе Организационный комитет проводит первичную оценку представленных материалов на предмет соответствия настоящему Положению и его комплектность. </w:t>
      </w:r>
    </w:p>
    <w:p w14:paraId="51EFA22C" w14:textId="77777777" w:rsidR="00603BA6" w:rsidRPr="00E37C0A" w:rsidRDefault="00603BA6" w:rsidP="00E37C0A">
      <w:pPr>
        <w:pStyle w:val="Default"/>
        <w:spacing w:line="360" w:lineRule="auto"/>
        <w:ind w:firstLine="708"/>
        <w:jc w:val="both"/>
        <w:rPr>
          <w:rFonts w:ascii="Times New Roman" w:hAnsi="Times New Roman" w:cs="Times New Roman"/>
        </w:rPr>
      </w:pPr>
      <w:r w:rsidRPr="00E37C0A">
        <w:rPr>
          <w:rFonts w:ascii="Times New Roman" w:hAnsi="Times New Roman" w:cs="Times New Roman"/>
        </w:rPr>
        <w:t xml:space="preserve">II.7.2. Члены Жюри Конкурса оценивают работы путем выставления баллов. </w:t>
      </w:r>
    </w:p>
    <w:p w14:paraId="712D5D34" w14:textId="77777777" w:rsidR="00603BA6" w:rsidRPr="00E37C0A" w:rsidRDefault="00603BA6" w:rsidP="00E37C0A">
      <w:pPr>
        <w:pStyle w:val="Default"/>
        <w:spacing w:line="360" w:lineRule="auto"/>
        <w:ind w:firstLine="708"/>
        <w:jc w:val="both"/>
        <w:rPr>
          <w:rFonts w:ascii="Times New Roman" w:hAnsi="Times New Roman" w:cs="Times New Roman"/>
        </w:rPr>
      </w:pPr>
      <w:r w:rsidRPr="00E37C0A">
        <w:rPr>
          <w:rFonts w:ascii="Times New Roman" w:hAnsi="Times New Roman" w:cs="Times New Roman"/>
        </w:rPr>
        <w:t xml:space="preserve">II.7.3. Победителями в каждой номинации признаются работы, набравшие максимальное количество баллов. </w:t>
      </w:r>
    </w:p>
    <w:p w14:paraId="745D9151" w14:textId="77777777" w:rsidR="00603BA6" w:rsidRPr="00E37C0A" w:rsidRDefault="00603BA6" w:rsidP="00E37C0A">
      <w:pPr>
        <w:pStyle w:val="Default"/>
        <w:spacing w:line="360" w:lineRule="auto"/>
        <w:ind w:firstLine="708"/>
        <w:jc w:val="both"/>
        <w:rPr>
          <w:rFonts w:ascii="Times New Roman" w:hAnsi="Times New Roman" w:cs="Times New Roman"/>
        </w:rPr>
      </w:pPr>
      <w:r w:rsidRPr="00E37C0A">
        <w:rPr>
          <w:rFonts w:ascii="Times New Roman" w:hAnsi="Times New Roman" w:cs="Times New Roman"/>
        </w:rPr>
        <w:t xml:space="preserve">II.7.4. Общее количество победителей определяется Оргкомитетом Конкурса. </w:t>
      </w:r>
    </w:p>
    <w:p w14:paraId="449CD353" w14:textId="77777777" w:rsidR="00603BA6" w:rsidRPr="00E37C0A" w:rsidRDefault="00603BA6" w:rsidP="00E37C0A">
      <w:pPr>
        <w:pStyle w:val="Default"/>
        <w:spacing w:line="360" w:lineRule="auto"/>
        <w:ind w:firstLine="708"/>
        <w:jc w:val="both"/>
        <w:rPr>
          <w:rFonts w:ascii="Times New Roman" w:hAnsi="Times New Roman" w:cs="Times New Roman"/>
        </w:rPr>
      </w:pPr>
      <w:r w:rsidRPr="00E37C0A">
        <w:rPr>
          <w:rFonts w:ascii="Times New Roman" w:hAnsi="Times New Roman" w:cs="Times New Roman"/>
        </w:rPr>
        <w:t xml:space="preserve">II.7.5. Решение Жюри оформляется протоколом. </w:t>
      </w:r>
    </w:p>
    <w:p w14:paraId="4F63FD94" w14:textId="77777777" w:rsidR="00603BA6" w:rsidRPr="00E37C0A" w:rsidRDefault="00603BA6" w:rsidP="00E37C0A">
      <w:pPr>
        <w:pStyle w:val="Default"/>
        <w:spacing w:line="360" w:lineRule="auto"/>
        <w:ind w:firstLine="708"/>
        <w:jc w:val="both"/>
        <w:rPr>
          <w:rFonts w:ascii="Times New Roman" w:hAnsi="Times New Roman" w:cs="Times New Roman"/>
          <w:b/>
          <w:bCs/>
        </w:rPr>
      </w:pPr>
      <w:r w:rsidRPr="00E37C0A">
        <w:rPr>
          <w:rFonts w:ascii="Times New Roman" w:hAnsi="Times New Roman" w:cs="Times New Roman"/>
          <w:b/>
          <w:bCs/>
        </w:rPr>
        <w:t xml:space="preserve">II.8. </w:t>
      </w:r>
      <w:r w:rsidRPr="00E37C0A">
        <w:rPr>
          <w:rFonts w:ascii="Times New Roman" w:hAnsi="Times New Roman" w:cs="Times New Roman"/>
          <w:b/>
          <w:bCs/>
          <w:iCs/>
        </w:rPr>
        <w:t>Порядок награждения победителей</w:t>
      </w:r>
      <w:r w:rsidRPr="00E37C0A">
        <w:rPr>
          <w:rFonts w:ascii="Times New Roman" w:hAnsi="Times New Roman" w:cs="Times New Roman"/>
          <w:b/>
          <w:bCs/>
          <w:i/>
          <w:iCs/>
        </w:rPr>
        <w:t xml:space="preserve"> </w:t>
      </w:r>
    </w:p>
    <w:p w14:paraId="4A03FC38" w14:textId="77777777" w:rsidR="00603BA6" w:rsidRPr="00E37C0A" w:rsidRDefault="00603BA6" w:rsidP="00E37C0A">
      <w:pPr>
        <w:pStyle w:val="Default"/>
        <w:spacing w:line="360" w:lineRule="auto"/>
        <w:ind w:firstLine="708"/>
        <w:jc w:val="both"/>
        <w:rPr>
          <w:rFonts w:ascii="Times New Roman" w:hAnsi="Times New Roman" w:cs="Times New Roman"/>
        </w:rPr>
      </w:pPr>
      <w:r w:rsidRPr="00E37C0A">
        <w:rPr>
          <w:rFonts w:ascii="Times New Roman" w:hAnsi="Times New Roman" w:cs="Times New Roman"/>
        </w:rPr>
        <w:t xml:space="preserve">II.8.1. Все Участники Конкурса получают сертификат Участника, консультант от образовательной организации (при его наличии) получает сертификат по запросу. Во избежание ошибок при оформлении наградных документов, необходимо внимательно вписывать ФИО детей, педагогов, название образовательной организации. Данные с заявки будут полностью перенесены в наградные документы. </w:t>
      </w:r>
    </w:p>
    <w:p w14:paraId="15EFC7F0" w14:textId="77777777" w:rsidR="00603BA6" w:rsidRPr="00E37C0A" w:rsidRDefault="00603BA6" w:rsidP="00E37C0A">
      <w:pPr>
        <w:pStyle w:val="Default"/>
        <w:spacing w:line="360" w:lineRule="auto"/>
        <w:ind w:firstLine="708"/>
        <w:jc w:val="both"/>
        <w:rPr>
          <w:rFonts w:ascii="Times New Roman" w:hAnsi="Times New Roman" w:cs="Times New Roman"/>
        </w:rPr>
      </w:pPr>
      <w:r w:rsidRPr="00E37C0A">
        <w:rPr>
          <w:rFonts w:ascii="Times New Roman" w:hAnsi="Times New Roman" w:cs="Times New Roman"/>
        </w:rPr>
        <w:t xml:space="preserve">II.8.2. Итоги Конкурса подводятся Оргкомитетом на основании протокола заседания жюри Конкурса. </w:t>
      </w:r>
    </w:p>
    <w:p w14:paraId="2AD602A1" w14:textId="77777777" w:rsidR="00603BA6" w:rsidRPr="00E37C0A" w:rsidRDefault="00603BA6" w:rsidP="00E37C0A">
      <w:pPr>
        <w:pStyle w:val="Default"/>
        <w:spacing w:line="360" w:lineRule="auto"/>
        <w:ind w:firstLine="708"/>
        <w:jc w:val="both"/>
        <w:rPr>
          <w:rFonts w:ascii="Times New Roman" w:hAnsi="Times New Roman" w:cs="Times New Roman"/>
        </w:rPr>
      </w:pPr>
      <w:r w:rsidRPr="00E37C0A">
        <w:rPr>
          <w:rFonts w:ascii="Times New Roman" w:hAnsi="Times New Roman" w:cs="Times New Roman"/>
        </w:rPr>
        <w:t xml:space="preserve">II.8.3. Победители Конкурса награждаются дипломом, подписанным представителем Организатора Конкурса, а также ценными подарками за первое место - смартфон, за второе место – электронный планшет, за третье место - беспроводная гарнитура (наушники) на Торжественной церемонии в г. Москве.  Победителям, не присутствующим на церемонии награждения будет отправлен диплом по электронной почте. </w:t>
      </w:r>
    </w:p>
    <w:p w14:paraId="6F2F960E" w14:textId="77777777" w:rsidR="00603BA6" w:rsidRPr="00E37C0A" w:rsidRDefault="00603BA6" w:rsidP="00E37C0A">
      <w:pPr>
        <w:pStyle w:val="Default"/>
        <w:spacing w:line="360" w:lineRule="auto"/>
        <w:ind w:firstLine="708"/>
        <w:jc w:val="both"/>
        <w:rPr>
          <w:rFonts w:ascii="Times New Roman" w:hAnsi="Times New Roman" w:cs="Times New Roman"/>
        </w:rPr>
      </w:pPr>
      <w:r w:rsidRPr="00E37C0A">
        <w:rPr>
          <w:rFonts w:ascii="Times New Roman" w:hAnsi="Times New Roman" w:cs="Times New Roman"/>
        </w:rPr>
        <w:t xml:space="preserve">II.8.4. По итогам проведения Конкурса издается Сборник лучших работ. </w:t>
      </w:r>
    </w:p>
    <w:p w14:paraId="0F9C8070" w14:textId="56402EF6" w:rsidR="00603BA6" w:rsidRPr="00E37C0A" w:rsidRDefault="00603BA6" w:rsidP="00E37C0A">
      <w:pPr>
        <w:pStyle w:val="a6"/>
        <w:spacing w:line="360" w:lineRule="auto"/>
        <w:ind w:firstLine="708"/>
      </w:pPr>
      <w:r w:rsidRPr="00E37C0A">
        <w:t xml:space="preserve">II.8.5. Информация по итогам Конкурса размещается на сайтах общероссийской общественной организации «Национальная родительская ассоциация социальной поддержки семьи и защиты семейных ценностей» </w:t>
      </w:r>
      <w:r w:rsidRPr="00E37C0A">
        <w:rPr>
          <w:color w:val="0000FF"/>
        </w:rPr>
        <w:t>www.nra-russia.ru</w:t>
      </w:r>
      <w:r w:rsidRPr="00E37C0A">
        <w:t xml:space="preserve">, информационном онлайн-центре информационной поддержке родителей </w:t>
      </w:r>
      <w:r w:rsidRPr="00E37C0A">
        <w:rPr>
          <w:u w:val="single"/>
        </w:rPr>
        <w:t>https://ruroditel.ru/</w:t>
      </w:r>
      <w:r w:rsidRPr="00E37C0A">
        <w:t xml:space="preserve">, в профильных группах в социальных сетях, на модуле проекта </w:t>
      </w:r>
      <w:r w:rsidRPr="00E37C0A">
        <w:rPr>
          <w:color w:val="0000FF"/>
          <w:u w:val="single"/>
        </w:rPr>
        <w:t>https://www.nashmuseum.com/</w:t>
      </w:r>
      <w:r w:rsidRPr="00E37C0A">
        <w:t>.</w:t>
      </w:r>
    </w:p>
    <w:p w14:paraId="69C05B01" w14:textId="5B70674E" w:rsidR="002A186A" w:rsidRPr="00E37C0A" w:rsidRDefault="002A186A" w:rsidP="00E37C0A">
      <w:pPr>
        <w:pStyle w:val="Default"/>
        <w:spacing w:line="360" w:lineRule="auto"/>
        <w:ind w:left="360"/>
        <w:jc w:val="right"/>
        <w:rPr>
          <w:rFonts w:ascii="Times New Roman" w:hAnsi="Times New Roman" w:cs="Times New Roman"/>
          <w:b/>
          <w:bCs/>
        </w:rPr>
      </w:pPr>
      <w:r w:rsidRPr="00E37C0A">
        <w:rPr>
          <w:rFonts w:ascii="Times New Roman" w:hAnsi="Times New Roman" w:cs="Times New Roman"/>
          <w:b/>
          <w:bCs/>
        </w:rPr>
        <w:lastRenderedPageBreak/>
        <w:t>Приложение 1</w:t>
      </w:r>
      <w:r w:rsidR="007A34C1">
        <w:rPr>
          <w:rFonts w:ascii="Times New Roman" w:hAnsi="Times New Roman" w:cs="Times New Roman"/>
          <w:b/>
          <w:bCs/>
        </w:rPr>
        <w:t>а</w:t>
      </w:r>
      <w:r w:rsidRPr="00E37C0A">
        <w:rPr>
          <w:rFonts w:ascii="Times New Roman" w:hAnsi="Times New Roman" w:cs="Times New Roman"/>
          <w:b/>
          <w:bCs/>
        </w:rPr>
        <w:t xml:space="preserve"> </w:t>
      </w:r>
    </w:p>
    <w:p w14:paraId="121A260E" w14:textId="660F9D3C" w:rsidR="00292070" w:rsidRPr="00E37C0A" w:rsidRDefault="002A186A" w:rsidP="00E37C0A">
      <w:pPr>
        <w:spacing w:before="40" w:after="40" w:line="360" w:lineRule="auto"/>
        <w:ind w:left="360"/>
        <w:jc w:val="center"/>
        <w:rPr>
          <w:b/>
        </w:rPr>
      </w:pPr>
      <w:r w:rsidRPr="00E37C0A">
        <w:rPr>
          <w:b/>
          <w:bCs/>
        </w:rPr>
        <w:t>Заявка на участие в</w:t>
      </w:r>
      <w:r w:rsidR="00292070" w:rsidRPr="00E37C0A">
        <w:rPr>
          <w:b/>
          <w:bCs/>
        </w:rPr>
        <w:t>о</w:t>
      </w:r>
      <w:r w:rsidRPr="00E37C0A">
        <w:rPr>
          <w:b/>
          <w:bCs/>
        </w:rPr>
        <w:t xml:space="preserve"> </w:t>
      </w:r>
      <w:r w:rsidR="00292070" w:rsidRPr="00E37C0A">
        <w:rPr>
          <w:b/>
        </w:rPr>
        <w:t xml:space="preserve">Всероссийском творческом конкурсе </w:t>
      </w:r>
    </w:p>
    <w:p w14:paraId="10329B17" w14:textId="78AC7997" w:rsidR="00292070" w:rsidRPr="00E37C0A" w:rsidRDefault="00292070" w:rsidP="00E37C0A">
      <w:pPr>
        <w:spacing w:before="40" w:after="40" w:line="360" w:lineRule="auto"/>
        <w:ind w:left="360"/>
        <w:jc w:val="center"/>
        <w:rPr>
          <w:b/>
        </w:rPr>
      </w:pPr>
      <w:r w:rsidRPr="00E37C0A">
        <w:rPr>
          <w:b/>
        </w:rPr>
        <w:t>«Слово о Великой Отечественной войне»</w:t>
      </w:r>
      <w:r w:rsidR="005772AD" w:rsidRPr="00E37C0A">
        <w:rPr>
          <w:b/>
        </w:rPr>
        <w:t xml:space="preserve"> от сольного участника</w:t>
      </w:r>
    </w:p>
    <w:tbl>
      <w:tblPr>
        <w:tblW w:w="10487"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6094"/>
        <w:gridCol w:w="3543"/>
      </w:tblGrid>
      <w:tr w:rsidR="002A186A" w:rsidRPr="007A34C1" w14:paraId="27315012" w14:textId="77777777" w:rsidTr="00703B6D">
        <w:trPr>
          <w:trHeight w:val="161"/>
        </w:trPr>
        <w:tc>
          <w:tcPr>
            <w:tcW w:w="850" w:type="dxa"/>
            <w:tcBorders>
              <w:top w:val="single" w:sz="4" w:space="0" w:color="auto"/>
              <w:left w:val="single" w:sz="4" w:space="0" w:color="auto"/>
              <w:bottom w:val="single" w:sz="4" w:space="0" w:color="auto"/>
              <w:right w:val="single" w:sz="4" w:space="0" w:color="auto"/>
            </w:tcBorders>
          </w:tcPr>
          <w:p w14:paraId="5BBED851" w14:textId="2B881BE7" w:rsidR="002A186A" w:rsidRPr="007A34C1" w:rsidRDefault="002A186A" w:rsidP="007A34C1">
            <w:pPr>
              <w:pStyle w:val="Default"/>
              <w:numPr>
                <w:ilvl w:val="0"/>
                <w:numId w:val="18"/>
              </w:numPr>
              <w:ind w:left="603" w:hanging="284"/>
              <w:rPr>
                <w:rFonts w:ascii="Times New Roman" w:hAnsi="Times New Roman" w:cs="Times New Roman"/>
              </w:rPr>
            </w:pPr>
          </w:p>
        </w:tc>
        <w:tc>
          <w:tcPr>
            <w:tcW w:w="6094" w:type="dxa"/>
            <w:tcBorders>
              <w:top w:val="single" w:sz="4" w:space="0" w:color="auto"/>
              <w:left w:val="single" w:sz="4" w:space="0" w:color="auto"/>
              <w:bottom w:val="single" w:sz="4" w:space="0" w:color="auto"/>
              <w:right w:val="single" w:sz="4" w:space="0" w:color="auto"/>
            </w:tcBorders>
          </w:tcPr>
          <w:p w14:paraId="7CC6D02C" w14:textId="77777777" w:rsidR="002A186A" w:rsidRPr="007A34C1" w:rsidRDefault="002A186A" w:rsidP="000A2AF7">
            <w:pPr>
              <w:pStyle w:val="Default"/>
              <w:rPr>
                <w:rFonts w:ascii="Times New Roman" w:hAnsi="Times New Roman" w:cs="Times New Roman"/>
              </w:rPr>
            </w:pPr>
            <w:r w:rsidRPr="007A34C1">
              <w:rPr>
                <w:rFonts w:ascii="Times New Roman" w:hAnsi="Times New Roman" w:cs="Times New Roman"/>
              </w:rPr>
              <w:t xml:space="preserve">Фамилия, имя, отчество Участника </w:t>
            </w:r>
          </w:p>
          <w:p w14:paraId="3F983CE9" w14:textId="75A958F6" w:rsidR="005601B4" w:rsidRPr="007A34C1" w:rsidRDefault="005601B4" w:rsidP="007A34C1">
            <w:pPr>
              <w:pStyle w:val="Default"/>
              <w:ind w:left="360"/>
              <w:rPr>
                <w:rFonts w:ascii="Times New Roman" w:hAnsi="Times New Roman" w:cs="Times New Roman"/>
              </w:rPr>
            </w:pPr>
          </w:p>
        </w:tc>
        <w:tc>
          <w:tcPr>
            <w:tcW w:w="3543" w:type="dxa"/>
            <w:tcBorders>
              <w:top w:val="single" w:sz="4" w:space="0" w:color="auto"/>
              <w:left w:val="single" w:sz="4" w:space="0" w:color="auto"/>
              <w:bottom w:val="single" w:sz="4" w:space="0" w:color="auto"/>
              <w:right w:val="single" w:sz="4" w:space="0" w:color="auto"/>
            </w:tcBorders>
          </w:tcPr>
          <w:p w14:paraId="4E6581CC" w14:textId="77777777" w:rsidR="002A186A" w:rsidRPr="007A34C1" w:rsidRDefault="002A186A" w:rsidP="007A34C1">
            <w:pPr>
              <w:pStyle w:val="Default"/>
              <w:ind w:left="360"/>
              <w:rPr>
                <w:rFonts w:ascii="Times New Roman" w:hAnsi="Times New Roman" w:cs="Times New Roman"/>
              </w:rPr>
            </w:pPr>
          </w:p>
        </w:tc>
      </w:tr>
      <w:tr w:rsidR="002A186A" w:rsidRPr="007A34C1" w14:paraId="18E78874" w14:textId="77777777" w:rsidTr="00703B6D">
        <w:trPr>
          <w:trHeight w:val="161"/>
        </w:trPr>
        <w:tc>
          <w:tcPr>
            <w:tcW w:w="850" w:type="dxa"/>
            <w:tcBorders>
              <w:top w:val="single" w:sz="4" w:space="0" w:color="auto"/>
              <w:left w:val="single" w:sz="4" w:space="0" w:color="auto"/>
              <w:bottom w:val="single" w:sz="4" w:space="0" w:color="auto"/>
              <w:right w:val="single" w:sz="4" w:space="0" w:color="auto"/>
            </w:tcBorders>
          </w:tcPr>
          <w:p w14:paraId="56C11C7E" w14:textId="77777777" w:rsidR="002A186A" w:rsidRPr="007A34C1" w:rsidRDefault="002A186A" w:rsidP="007A34C1">
            <w:pPr>
              <w:pStyle w:val="Default"/>
              <w:numPr>
                <w:ilvl w:val="0"/>
                <w:numId w:val="18"/>
              </w:numPr>
              <w:ind w:left="603" w:hanging="284"/>
              <w:rPr>
                <w:rFonts w:ascii="Times New Roman" w:hAnsi="Times New Roman" w:cs="Times New Roman"/>
                <w:lang w:val="en-US"/>
              </w:rPr>
            </w:pPr>
          </w:p>
        </w:tc>
        <w:tc>
          <w:tcPr>
            <w:tcW w:w="6094" w:type="dxa"/>
            <w:tcBorders>
              <w:top w:val="single" w:sz="4" w:space="0" w:color="auto"/>
              <w:left w:val="single" w:sz="4" w:space="0" w:color="auto"/>
              <w:bottom w:val="single" w:sz="4" w:space="0" w:color="auto"/>
              <w:right w:val="single" w:sz="4" w:space="0" w:color="auto"/>
            </w:tcBorders>
            <w:hideMark/>
          </w:tcPr>
          <w:p w14:paraId="496EE72A" w14:textId="06AEBC7B" w:rsidR="002A186A" w:rsidRPr="007A34C1" w:rsidRDefault="00DA569F" w:rsidP="000A2AF7">
            <w:pPr>
              <w:pStyle w:val="Default"/>
              <w:rPr>
                <w:rFonts w:ascii="Times New Roman" w:hAnsi="Times New Roman" w:cs="Times New Roman"/>
              </w:rPr>
            </w:pPr>
            <w:r w:rsidRPr="007A34C1">
              <w:rPr>
                <w:rFonts w:ascii="Times New Roman" w:hAnsi="Times New Roman" w:cs="Times New Roman"/>
              </w:rPr>
              <w:t xml:space="preserve">Ф.И.О. </w:t>
            </w:r>
            <w:r w:rsidR="002A186A" w:rsidRPr="007A34C1">
              <w:rPr>
                <w:rFonts w:ascii="Times New Roman" w:hAnsi="Times New Roman" w:cs="Times New Roman"/>
              </w:rPr>
              <w:t xml:space="preserve">Участника </w:t>
            </w:r>
            <w:r w:rsidRPr="007A34C1">
              <w:rPr>
                <w:rFonts w:ascii="Times New Roman" w:hAnsi="Times New Roman" w:cs="Times New Roman"/>
              </w:rPr>
              <w:t xml:space="preserve">в возрастной категории </w:t>
            </w:r>
          </w:p>
          <w:p w14:paraId="5B7E7F1B" w14:textId="55680291" w:rsidR="00DA569F" w:rsidRPr="007A34C1" w:rsidRDefault="00DA569F" w:rsidP="000A2AF7">
            <w:pPr>
              <w:spacing w:before="0" w:after="0"/>
            </w:pPr>
            <w:r w:rsidRPr="007A34C1">
              <w:t>- участники в возрасте до 7 лет;</w:t>
            </w:r>
          </w:p>
          <w:p w14:paraId="2B74F1D6" w14:textId="77777777" w:rsidR="00334F57" w:rsidRPr="007A34C1" w:rsidRDefault="00334F57" w:rsidP="007A34C1">
            <w:pPr>
              <w:pStyle w:val="Default"/>
              <w:ind w:left="360"/>
              <w:rPr>
                <w:rFonts w:ascii="Times New Roman" w:hAnsi="Times New Roman" w:cs="Times New Roman"/>
              </w:rPr>
            </w:pPr>
          </w:p>
          <w:p w14:paraId="3EA7047C" w14:textId="0F4D0DCE" w:rsidR="002A186A" w:rsidRPr="007A34C1" w:rsidRDefault="002A186A" w:rsidP="007A34C1">
            <w:pPr>
              <w:pStyle w:val="Default"/>
              <w:ind w:left="780"/>
              <w:rPr>
                <w:rFonts w:ascii="Times New Roman" w:hAnsi="Times New Roman" w:cs="Times New Roman"/>
                <w:color w:val="auto"/>
              </w:rPr>
            </w:pPr>
          </w:p>
        </w:tc>
        <w:tc>
          <w:tcPr>
            <w:tcW w:w="3543" w:type="dxa"/>
            <w:tcBorders>
              <w:top w:val="single" w:sz="4" w:space="0" w:color="auto"/>
              <w:left w:val="single" w:sz="4" w:space="0" w:color="auto"/>
              <w:bottom w:val="single" w:sz="4" w:space="0" w:color="auto"/>
              <w:right w:val="single" w:sz="4" w:space="0" w:color="auto"/>
            </w:tcBorders>
          </w:tcPr>
          <w:p w14:paraId="2863D4CD" w14:textId="77777777" w:rsidR="002A186A" w:rsidRPr="007A34C1" w:rsidRDefault="002A186A" w:rsidP="007A34C1">
            <w:pPr>
              <w:pStyle w:val="Default"/>
              <w:ind w:left="360"/>
              <w:rPr>
                <w:rFonts w:ascii="Times New Roman" w:hAnsi="Times New Roman" w:cs="Times New Roman"/>
              </w:rPr>
            </w:pPr>
          </w:p>
        </w:tc>
      </w:tr>
      <w:tr w:rsidR="002A186A" w:rsidRPr="007A34C1" w14:paraId="269E8361" w14:textId="77777777" w:rsidTr="00703B6D">
        <w:trPr>
          <w:trHeight w:val="161"/>
        </w:trPr>
        <w:tc>
          <w:tcPr>
            <w:tcW w:w="850" w:type="dxa"/>
            <w:tcBorders>
              <w:top w:val="single" w:sz="4" w:space="0" w:color="auto"/>
              <w:left w:val="single" w:sz="4" w:space="0" w:color="auto"/>
              <w:bottom w:val="single" w:sz="4" w:space="0" w:color="auto"/>
              <w:right w:val="single" w:sz="4" w:space="0" w:color="auto"/>
            </w:tcBorders>
          </w:tcPr>
          <w:p w14:paraId="056A84AA" w14:textId="77777777" w:rsidR="002A186A" w:rsidRPr="007A34C1" w:rsidRDefault="002A186A" w:rsidP="007A34C1">
            <w:pPr>
              <w:pStyle w:val="Default"/>
              <w:numPr>
                <w:ilvl w:val="0"/>
                <w:numId w:val="18"/>
              </w:numPr>
              <w:ind w:left="603" w:hanging="284"/>
              <w:rPr>
                <w:rFonts w:ascii="Times New Roman" w:hAnsi="Times New Roman" w:cs="Times New Roman"/>
              </w:rPr>
            </w:pPr>
          </w:p>
        </w:tc>
        <w:tc>
          <w:tcPr>
            <w:tcW w:w="6094" w:type="dxa"/>
            <w:tcBorders>
              <w:top w:val="single" w:sz="4" w:space="0" w:color="auto"/>
              <w:left w:val="single" w:sz="4" w:space="0" w:color="auto"/>
              <w:bottom w:val="single" w:sz="4" w:space="0" w:color="auto"/>
              <w:right w:val="single" w:sz="4" w:space="0" w:color="auto"/>
            </w:tcBorders>
            <w:hideMark/>
          </w:tcPr>
          <w:p w14:paraId="4CC041F2" w14:textId="50F2DDC5" w:rsidR="00DA569F" w:rsidRPr="007A34C1" w:rsidRDefault="00DA569F" w:rsidP="000A2AF7">
            <w:pPr>
              <w:pStyle w:val="Default"/>
              <w:rPr>
                <w:rFonts w:ascii="Times New Roman" w:hAnsi="Times New Roman" w:cs="Times New Roman"/>
              </w:rPr>
            </w:pPr>
            <w:r w:rsidRPr="007A34C1">
              <w:rPr>
                <w:rFonts w:ascii="Times New Roman" w:hAnsi="Times New Roman" w:cs="Times New Roman"/>
              </w:rPr>
              <w:t xml:space="preserve">Ф.И.О. Участника в возрастной категории </w:t>
            </w:r>
          </w:p>
          <w:p w14:paraId="1B06228C" w14:textId="77777777" w:rsidR="00DA569F" w:rsidRPr="007A34C1" w:rsidRDefault="00DA569F" w:rsidP="000A2AF7">
            <w:pPr>
              <w:spacing w:before="0" w:after="0"/>
            </w:pPr>
            <w:r w:rsidRPr="007A34C1">
              <w:t>- участники в возрасте 7 - 10 лет;</w:t>
            </w:r>
          </w:p>
          <w:p w14:paraId="01EBB5A8" w14:textId="3FC9A19A" w:rsidR="002A186A" w:rsidRPr="007A34C1" w:rsidRDefault="002A186A" w:rsidP="007A34C1">
            <w:pPr>
              <w:pStyle w:val="Default"/>
              <w:ind w:left="360"/>
              <w:rPr>
                <w:rFonts w:ascii="Times New Roman" w:hAnsi="Times New Roman" w:cs="Times New Roman"/>
              </w:rPr>
            </w:pPr>
          </w:p>
        </w:tc>
        <w:tc>
          <w:tcPr>
            <w:tcW w:w="3543" w:type="dxa"/>
            <w:tcBorders>
              <w:top w:val="single" w:sz="4" w:space="0" w:color="auto"/>
              <w:left w:val="single" w:sz="4" w:space="0" w:color="auto"/>
              <w:bottom w:val="single" w:sz="4" w:space="0" w:color="auto"/>
              <w:right w:val="single" w:sz="4" w:space="0" w:color="auto"/>
            </w:tcBorders>
          </w:tcPr>
          <w:p w14:paraId="4AA492BF" w14:textId="77777777" w:rsidR="002A186A" w:rsidRPr="007A34C1" w:rsidRDefault="002A186A" w:rsidP="007A34C1">
            <w:pPr>
              <w:spacing w:before="0" w:after="0"/>
              <w:ind w:left="567"/>
            </w:pPr>
          </w:p>
        </w:tc>
      </w:tr>
      <w:tr w:rsidR="00DA569F" w:rsidRPr="007A34C1" w14:paraId="56A67353" w14:textId="77777777" w:rsidTr="00703B6D">
        <w:trPr>
          <w:trHeight w:val="161"/>
        </w:trPr>
        <w:tc>
          <w:tcPr>
            <w:tcW w:w="850" w:type="dxa"/>
            <w:tcBorders>
              <w:top w:val="single" w:sz="4" w:space="0" w:color="auto"/>
              <w:left w:val="single" w:sz="4" w:space="0" w:color="auto"/>
              <w:bottom w:val="single" w:sz="4" w:space="0" w:color="auto"/>
              <w:right w:val="single" w:sz="4" w:space="0" w:color="auto"/>
            </w:tcBorders>
          </w:tcPr>
          <w:p w14:paraId="7CFCEF91" w14:textId="77777777" w:rsidR="00DA569F" w:rsidRPr="007A34C1" w:rsidRDefault="00DA569F" w:rsidP="007A34C1">
            <w:pPr>
              <w:pStyle w:val="Default"/>
              <w:numPr>
                <w:ilvl w:val="0"/>
                <w:numId w:val="18"/>
              </w:numPr>
              <w:ind w:left="603" w:hanging="284"/>
              <w:rPr>
                <w:rFonts w:ascii="Times New Roman" w:hAnsi="Times New Roman" w:cs="Times New Roman"/>
              </w:rPr>
            </w:pPr>
          </w:p>
        </w:tc>
        <w:tc>
          <w:tcPr>
            <w:tcW w:w="6094" w:type="dxa"/>
            <w:tcBorders>
              <w:top w:val="single" w:sz="4" w:space="0" w:color="auto"/>
              <w:left w:val="single" w:sz="4" w:space="0" w:color="auto"/>
              <w:bottom w:val="single" w:sz="4" w:space="0" w:color="auto"/>
              <w:right w:val="single" w:sz="4" w:space="0" w:color="auto"/>
            </w:tcBorders>
          </w:tcPr>
          <w:p w14:paraId="7B92FCA2" w14:textId="1032B658" w:rsidR="00DA569F" w:rsidRPr="007A34C1" w:rsidRDefault="00DA569F" w:rsidP="000A2AF7">
            <w:pPr>
              <w:spacing w:before="0" w:after="0"/>
            </w:pPr>
            <w:r w:rsidRPr="007A34C1">
              <w:t xml:space="preserve">Ф.И.О. Участника в возрастной категории </w:t>
            </w:r>
          </w:p>
          <w:p w14:paraId="4AA31F3A" w14:textId="048A1767" w:rsidR="00DA569F" w:rsidRPr="007A34C1" w:rsidRDefault="00DA569F" w:rsidP="000A2AF7">
            <w:pPr>
              <w:spacing w:before="0" w:after="0"/>
            </w:pPr>
            <w:r w:rsidRPr="007A34C1">
              <w:t>- участники в возрасте 11-14 лет;</w:t>
            </w:r>
          </w:p>
          <w:p w14:paraId="0E7F94B3" w14:textId="77777777" w:rsidR="00DA569F" w:rsidRPr="007A34C1" w:rsidRDefault="00DA569F" w:rsidP="007A34C1">
            <w:pPr>
              <w:pStyle w:val="Default"/>
              <w:ind w:left="360"/>
              <w:rPr>
                <w:rFonts w:ascii="Times New Roman" w:hAnsi="Times New Roman" w:cs="Times New Roman"/>
              </w:rPr>
            </w:pPr>
          </w:p>
        </w:tc>
        <w:tc>
          <w:tcPr>
            <w:tcW w:w="3543" w:type="dxa"/>
            <w:tcBorders>
              <w:top w:val="single" w:sz="4" w:space="0" w:color="auto"/>
              <w:left w:val="single" w:sz="4" w:space="0" w:color="auto"/>
              <w:bottom w:val="single" w:sz="4" w:space="0" w:color="auto"/>
              <w:right w:val="single" w:sz="4" w:space="0" w:color="auto"/>
            </w:tcBorders>
          </w:tcPr>
          <w:p w14:paraId="4F7856CA" w14:textId="77777777" w:rsidR="00DA569F" w:rsidRPr="007A34C1" w:rsidRDefault="00DA569F" w:rsidP="007A34C1">
            <w:pPr>
              <w:spacing w:before="0" w:after="0"/>
              <w:ind w:left="567"/>
            </w:pPr>
          </w:p>
        </w:tc>
      </w:tr>
      <w:tr w:rsidR="00DA569F" w:rsidRPr="007A34C1" w14:paraId="33A5643A" w14:textId="77777777" w:rsidTr="00703B6D">
        <w:trPr>
          <w:trHeight w:val="161"/>
        </w:trPr>
        <w:tc>
          <w:tcPr>
            <w:tcW w:w="850" w:type="dxa"/>
            <w:tcBorders>
              <w:top w:val="single" w:sz="4" w:space="0" w:color="auto"/>
              <w:left w:val="single" w:sz="4" w:space="0" w:color="auto"/>
              <w:bottom w:val="single" w:sz="4" w:space="0" w:color="auto"/>
              <w:right w:val="single" w:sz="4" w:space="0" w:color="auto"/>
            </w:tcBorders>
          </w:tcPr>
          <w:p w14:paraId="08EAD9E3" w14:textId="77777777" w:rsidR="00DA569F" w:rsidRPr="007A34C1" w:rsidRDefault="00DA569F" w:rsidP="007A34C1">
            <w:pPr>
              <w:pStyle w:val="Default"/>
              <w:numPr>
                <w:ilvl w:val="0"/>
                <w:numId w:val="18"/>
              </w:numPr>
              <w:ind w:left="603" w:hanging="284"/>
              <w:rPr>
                <w:rFonts w:ascii="Times New Roman" w:hAnsi="Times New Roman" w:cs="Times New Roman"/>
              </w:rPr>
            </w:pPr>
          </w:p>
        </w:tc>
        <w:tc>
          <w:tcPr>
            <w:tcW w:w="6094" w:type="dxa"/>
            <w:tcBorders>
              <w:top w:val="single" w:sz="4" w:space="0" w:color="auto"/>
              <w:left w:val="single" w:sz="4" w:space="0" w:color="auto"/>
              <w:bottom w:val="single" w:sz="4" w:space="0" w:color="auto"/>
              <w:right w:val="single" w:sz="4" w:space="0" w:color="auto"/>
            </w:tcBorders>
          </w:tcPr>
          <w:p w14:paraId="3FD40DC7" w14:textId="77777777" w:rsidR="00DA569F" w:rsidRPr="007A34C1" w:rsidRDefault="00DA569F" w:rsidP="000A2AF7">
            <w:pPr>
              <w:pStyle w:val="Default"/>
              <w:rPr>
                <w:rFonts w:ascii="Times New Roman" w:hAnsi="Times New Roman" w:cs="Times New Roman"/>
              </w:rPr>
            </w:pPr>
            <w:r w:rsidRPr="007A34C1">
              <w:rPr>
                <w:rFonts w:ascii="Times New Roman" w:hAnsi="Times New Roman" w:cs="Times New Roman"/>
              </w:rPr>
              <w:t xml:space="preserve">Ф.И.О. Участника в возрастной категории </w:t>
            </w:r>
          </w:p>
          <w:p w14:paraId="3C8658A7" w14:textId="77777777" w:rsidR="00DA569F" w:rsidRPr="007A34C1" w:rsidRDefault="00DA569F" w:rsidP="000A2AF7">
            <w:pPr>
              <w:spacing w:before="0" w:after="0"/>
            </w:pPr>
            <w:r w:rsidRPr="007A34C1">
              <w:t xml:space="preserve">- участники в возрасте 15-17 лет; </w:t>
            </w:r>
          </w:p>
          <w:p w14:paraId="34B59722" w14:textId="3848117F" w:rsidR="00DA569F" w:rsidRPr="007A34C1" w:rsidRDefault="00DA569F" w:rsidP="007A34C1">
            <w:pPr>
              <w:pStyle w:val="Default"/>
              <w:ind w:left="360"/>
            </w:pPr>
          </w:p>
        </w:tc>
        <w:tc>
          <w:tcPr>
            <w:tcW w:w="3543" w:type="dxa"/>
            <w:tcBorders>
              <w:top w:val="single" w:sz="4" w:space="0" w:color="auto"/>
              <w:left w:val="single" w:sz="4" w:space="0" w:color="auto"/>
              <w:bottom w:val="single" w:sz="4" w:space="0" w:color="auto"/>
              <w:right w:val="single" w:sz="4" w:space="0" w:color="auto"/>
            </w:tcBorders>
          </w:tcPr>
          <w:p w14:paraId="3573B9A3" w14:textId="77777777" w:rsidR="00DA569F" w:rsidRPr="007A34C1" w:rsidRDefault="00DA569F" w:rsidP="007A34C1">
            <w:pPr>
              <w:spacing w:before="0" w:after="0"/>
              <w:ind w:left="567"/>
            </w:pPr>
          </w:p>
        </w:tc>
      </w:tr>
      <w:tr w:rsidR="00DA569F" w:rsidRPr="007A34C1" w14:paraId="568772B9" w14:textId="77777777" w:rsidTr="00703B6D">
        <w:trPr>
          <w:trHeight w:val="161"/>
        </w:trPr>
        <w:tc>
          <w:tcPr>
            <w:tcW w:w="850" w:type="dxa"/>
            <w:tcBorders>
              <w:top w:val="single" w:sz="4" w:space="0" w:color="auto"/>
              <w:left w:val="single" w:sz="4" w:space="0" w:color="auto"/>
              <w:bottom w:val="single" w:sz="4" w:space="0" w:color="auto"/>
              <w:right w:val="single" w:sz="4" w:space="0" w:color="auto"/>
            </w:tcBorders>
          </w:tcPr>
          <w:p w14:paraId="136D63C3" w14:textId="77777777" w:rsidR="00DA569F" w:rsidRPr="007A34C1" w:rsidRDefault="00DA569F" w:rsidP="007A34C1">
            <w:pPr>
              <w:pStyle w:val="Default"/>
              <w:numPr>
                <w:ilvl w:val="0"/>
                <w:numId w:val="18"/>
              </w:numPr>
              <w:ind w:left="603" w:hanging="284"/>
              <w:rPr>
                <w:rFonts w:ascii="Times New Roman" w:hAnsi="Times New Roman" w:cs="Times New Roman"/>
              </w:rPr>
            </w:pPr>
          </w:p>
        </w:tc>
        <w:tc>
          <w:tcPr>
            <w:tcW w:w="6094" w:type="dxa"/>
            <w:tcBorders>
              <w:top w:val="single" w:sz="4" w:space="0" w:color="auto"/>
              <w:left w:val="single" w:sz="4" w:space="0" w:color="auto"/>
              <w:bottom w:val="single" w:sz="4" w:space="0" w:color="auto"/>
              <w:right w:val="single" w:sz="4" w:space="0" w:color="auto"/>
            </w:tcBorders>
          </w:tcPr>
          <w:p w14:paraId="3AB4C4FC" w14:textId="77777777" w:rsidR="00DA569F" w:rsidRPr="007A34C1" w:rsidRDefault="00DA569F" w:rsidP="000A2AF7">
            <w:pPr>
              <w:spacing w:before="0" w:after="0"/>
            </w:pPr>
            <w:r w:rsidRPr="007A34C1">
              <w:t xml:space="preserve">Ф.И.О. Участника в возрастной категории </w:t>
            </w:r>
          </w:p>
          <w:p w14:paraId="59451407" w14:textId="43F5CFD1" w:rsidR="00DA569F" w:rsidRPr="007A34C1" w:rsidRDefault="00DA569F" w:rsidP="000A2AF7">
            <w:pPr>
              <w:spacing w:before="0" w:after="0"/>
            </w:pPr>
            <w:r w:rsidRPr="007A34C1">
              <w:t>- участники старше 18 лет.</w:t>
            </w:r>
          </w:p>
          <w:p w14:paraId="6698E483" w14:textId="75870E86" w:rsidR="00DA569F" w:rsidRPr="007A34C1" w:rsidRDefault="00DA569F" w:rsidP="007A34C1">
            <w:pPr>
              <w:pStyle w:val="Default"/>
              <w:ind w:left="360"/>
              <w:rPr>
                <w:rFonts w:ascii="Times New Roman" w:hAnsi="Times New Roman" w:cs="Times New Roman"/>
              </w:rPr>
            </w:pPr>
          </w:p>
        </w:tc>
        <w:tc>
          <w:tcPr>
            <w:tcW w:w="3543" w:type="dxa"/>
            <w:tcBorders>
              <w:top w:val="single" w:sz="4" w:space="0" w:color="auto"/>
              <w:left w:val="single" w:sz="4" w:space="0" w:color="auto"/>
              <w:bottom w:val="single" w:sz="4" w:space="0" w:color="auto"/>
              <w:right w:val="single" w:sz="4" w:space="0" w:color="auto"/>
            </w:tcBorders>
          </w:tcPr>
          <w:p w14:paraId="12836A08" w14:textId="77777777" w:rsidR="00DA569F" w:rsidRPr="007A34C1" w:rsidRDefault="00DA569F" w:rsidP="007A34C1">
            <w:pPr>
              <w:spacing w:before="0" w:after="0"/>
              <w:ind w:left="567"/>
            </w:pPr>
          </w:p>
        </w:tc>
      </w:tr>
      <w:tr w:rsidR="002A186A" w:rsidRPr="007A34C1" w14:paraId="17981474" w14:textId="77777777" w:rsidTr="00703B6D">
        <w:trPr>
          <w:trHeight w:val="161"/>
        </w:trPr>
        <w:tc>
          <w:tcPr>
            <w:tcW w:w="850" w:type="dxa"/>
            <w:tcBorders>
              <w:top w:val="single" w:sz="4" w:space="0" w:color="auto"/>
              <w:left w:val="single" w:sz="4" w:space="0" w:color="auto"/>
              <w:bottom w:val="single" w:sz="4" w:space="0" w:color="auto"/>
              <w:right w:val="single" w:sz="4" w:space="0" w:color="auto"/>
            </w:tcBorders>
          </w:tcPr>
          <w:p w14:paraId="13D206FF" w14:textId="77777777" w:rsidR="002A186A" w:rsidRPr="007A34C1" w:rsidRDefault="002A186A" w:rsidP="007A34C1">
            <w:pPr>
              <w:pStyle w:val="Default"/>
              <w:numPr>
                <w:ilvl w:val="0"/>
                <w:numId w:val="18"/>
              </w:numPr>
              <w:ind w:left="603" w:hanging="284"/>
              <w:rPr>
                <w:rFonts w:ascii="Times New Roman" w:hAnsi="Times New Roman" w:cs="Times New Roman"/>
                <w:lang w:val="en-US"/>
              </w:rPr>
            </w:pPr>
          </w:p>
        </w:tc>
        <w:tc>
          <w:tcPr>
            <w:tcW w:w="6094" w:type="dxa"/>
            <w:tcBorders>
              <w:top w:val="single" w:sz="4" w:space="0" w:color="auto"/>
              <w:left w:val="single" w:sz="4" w:space="0" w:color="auto"/>
              <w:bottom w:val="single" w:sz="4" w:space="0" w:color="auto"/>
              <w:right w:val="single" w:sz="4" w:space="0" w:color="auto"/>
            </w:tcBorders>
            <w:hideMark/>
          </w:tcPr>
          <w:p w14:paraId="7B631171" w14:textId="77777777" w:rsidR="002A186A" w:rsidRPr="007A34C1" w:rsidRDefault="002A186A" w:rsidP="000A2AF7">
            <w:pPr>
              <w:pStyle w:val="Default"/>
              <w:rPr>
                <w:rFonts w:ascii="Times New Roman" w:hAnsi="Times New Roman" w:cs="Times New Roman"/>
                <w:color w:val="auto"/>
                <w:lang w:val="en-US"/>
              </w:rPr>
            </w:pPr>
            <w:proofErr w:type="spellStart"/>
            <w:r w:rsidRPr="007A34C1">
              <w:rPr>
                <w:rFonts w:ascii="Times New Roman" w:hAnsi="Times New Roman" w:cs="Times New Roman"/>
                <w:lang w:val="en-US"/>
              </w:rPr>
              <w:t>Субъект</w:t>
            </w:r>
            <w:proofErr w:type="spellEnd"/>
            <w:r w:rsidRPr="007A34C1">
              <w:rPr>
                <w:rFonts w:ascii="Times New Roman" w:hAnsi="Times New Roman" w:cs="Times New Roman"/>
                <w:lang w:val="en-US"/>
              </w:rPr>
              <w:t xml:space="preserve"> </w:t>
            </w:r>
            <w:proofErr w:type="spellStart"/>
            <w:r w:rsidRPr="007A34C1">
              <w:rPr>
                <w:rFonts w:ascii="Times New Roman" w:hAnsi="Times New Roman" w:cs="Times New Roman"/>
                <w:lang w:val="en-US"/>
              </w:rPr>
              <w:t>Российской</w:t>
            </w:r>
            <w:proofErr w:type="spellEnd"/>
            <w:r w:rsidRPr="007A34C1">
              <w:rPr>
                <w:rFonts w:ascii="Times New Roman" w:hAnsi="Times New Roman" w:cs="Times New Roman"/>
                <w:lang w:val="en-US"/>
              </w:rPr>
              <w:t xml:space="preserve"> </w:t>
            </w:r>
            <w:proofErr w:type="spellStart"/>
            <w:r w:rsidRPr="007A34C1">
              <w:rPr>
                <w:rFonts w:ascii="Times New Roman" w:hAnsi="Times New Roman" w:cs="Times New Roman"/>
                <w:lang w:val="en-US"/>
              </w:rPr>
              <w:t>Федерации</w:t>
            </w:r>
            <w:proofErr w:type="spellEnd"/>
            <w:r w:rsidRPr="007A34C1">
              <w:rPr>
                <w:rFonts w:ascii="Times New Roman" w:hAnsi="Times New Roman" w:cs="Times New Roman"/>
                <w:lang w:val="en-US"/>
              </w:rPr>
              <w:t xml:space="preserve"> </w:t>
            </w:r>
          </w:p>
        </w:tc>
        <w:tc>
          <w:tcPr>
            <w:tcW w:w="3543" w:type="dxa"/>
            <w:tcBorders>
              <w:top w:val="single" w:sz="4" w:space="0" w:color="auto"/>
              <w:left w:val="single" w:sz="4" w:space="0" w:color="auto"/>
              <w:bottom w:val="single" w:sz="4" w:space="0" w:color="auto"/>
              <w:right w:val="single" w:sz="4" w:space="0" w:color="auto"/>
            </w:tcBorders>
          </w:tcPr>
          <w:p w14:paraId="22A10DB8" w14:textId="77777777" w:rsidR="002A186A" w:rsidRPr="007A34C1" w:rsidRDefault="002A186A" w:rsidP="007A34C1">
            <w:pPr>
              <w:pStyle w:val="Default"/>
              <w:ind w:left="360"/>
              <w:rPr>
                <w:rFonts w:ascii="Times New Roman" w:hAnsi="Times New Roman" w:cs="Times New Roman"/>
                <w:lang w:val="en-US"/>
              </w:rPr>
            </w:pPr>
          </w:p>
        </w:tc>
      </w:tr>
      <w:tr w:rsidR="002A186A" w:rsidRPr="007A34C1" w14:paraId="0F32FA30" w14:textId="77777777" w:rsidTr="00703B6D">
        <w:trPr>
          <w:trHeight w:val="320"/>
        </w:trPr>
        <w:tc>
          <w:tcPr>
            <w:tcW w:w="850" w:type="dxa"/>
            <w:tcBorders>
              <w:top w:val="single" w:sz="4" w:space="0" w:color="auto"/>
              <w:left w:val="single" w:sz="4" w:space="0" w:color="auto"/>
              <w:bottom w:val="single" w:sz="4" w:space="0" w:color="auto"/>
              <w:right w:val="single" w:sz="4" w:space="0" w:color="auto"/>
            </w:tcBorders>
          </w:tcPr>
          <w:p w14:paraId="70F53F9B" w14:textId="77777777" w:rsidR="002A186A" w:rsidRPr="007A34C1" w:rsidRDefault="002A186A" w:rsidP="007A34C1">
            <w:pPr>
              <w:pStyle w:val="Default"/>
              <w:numPr>
                <w:ilvl w:val="0"/>
                <w:numId w:val="18"/>
              </w:numPr>
              <w:ind w:left="603" w:hanging="284"/>
              <w:rPr>
                <w:rFonts w:ascii="Times New Roman" w:hAnsi="Times New Roman" w:cs="Times New Roman"/>
              </w:rPr>
            </w:pPr>
          </w:p>
        </w:tc>
        <w:tc>
          <w:tcPr>
            <w:tcW w:w="6094" w:type="dxa"/>
            <w:tcBorders>
              <w:top w:val="single" w:sz="4" w:space="0" w:color="auto"/>
              <w:left w:val="single" w:sz="4" w:space="0" w:color="auto"/>
              <w:bottom w:val="single" w:sz="4" w:space="0" w:color="auto"/>
              <w:right w:val="single" w:sz="4" w:space="0" w:color="auto"/>
            </w:tcBorders>
            <w:hideMark/>
          </w:tcPr>
          <w:p w14:paraId="0B9622AF" w14:textId="77777777" w:rsidR="002A186A" w:rsidRPr="007A34C1" w:rsidRDefault="002A186A" w:rsidP="000A2AF7">
            <w:pPr>
              <w:pStyle w:val="Default"/>
              <w:rPr>
                <w:rFonts w:ascii="Times New Roman" w:hAnsi="Times New Roman" w:cs="Times New Roman"/>
                <w:color w:val="auto"/>
              </w:rPr>
            </w:pPr>
            <w:r w:rsidRPr="007A34C1">
              <w:rPr>
                <w:rFonts w:ascii="Times New Roman" w:hAnsi="Times New Roman" w:cs="Times New Roman"/>
              </w:rPr>
              <w:t xml:space="preserve">Фамилия, имя, отчество совершеннолетнего ответственного заявителя (Для участников -детей до 14 лет обязательно) </w:t>
            </w:r>
          </w:p>
        </w:tc>
        <w:tc>
          <w:tcPr>
            <w:tcW w:w="3543" w:type="dxa"/>
            <w:tcBorders>
              <w:top w:val="single" w:sz="4" w:space="0" w:color="auto"/>
              <w:left w:val="single" w:sz="4" w:space="0" w:color="auto"/>
              <w:bottom w:val="single" w:sz="4" w:space="0" w:color="auto"/>
              <w:right w:val="single" w:sz="4" w:space="0" w:color="auto"/>
            </w:tcBorders>
          </w:tcPr>
          <w:p w14:paraId="19BD5357" w14:textId="77777777" w:rsidR="002A186A" w:rsidRPr="007A34C1" w:rsidRDefault="002A186A" w:rsidP="007A34C1">
            <w:pPr>
              <w:pStyle w:val="Default"/>
              <w:ind w:left="360"/>
              <w:rPr>
                <w:rFonts w:ascii="Times New Roman" w:hAnsi="Times New Roman" w:cs="Times New Roman"/>
              </w:rPr>
            </w:pPr>
          </w:p>
        </w:tc>
      </w:tr>
      <w:tr w:rsidR="002A186A" w:rsidRPr="007A34C1" w14:paraId="2B1D24C6" w14:textId="77777777" w:rsidTr="00703B6D">
        <w:trPr>
          <w:trHeight w:val="637"/>
        </w:trPr>
        <w:tc>
          <w:tcPr>
            <w:tcW w:w="850" w:type="dxa"/>
            <w:tcBorders>
              <w:top w:val="single" w:sz="4" w:space="0" w:color="auto"/>
              <w:left w:val="single" w:sz="4" w:space="0" w:color="auto"/>
              <w:bottom w:val="single" w:sz="4" w:space="0" w:color="auto"/>
              <w:right w:val="single" w:sz="4" w:space="0" w:color="auto"/>
            </w:tcBorders>
          </w:tcPr>
          <w:p w14:paraId="31B4C527" w14:textId="77777777" w:rsidR="002A186A" w:rsidRPr="007A34C1" w:rsidRDefault="002A186A" w:rsidP="007A34C1">
            <w:pPr>
              <w:pStyle w:val="Default"/>
              <w:numPr>
                <w:ilvl w:val="0"/>
                <w:numId w:val="18"/>
              </w:numPr>
              <w:ind w:left="603" w:hanging="284"/>
              <w:rPr>
                <w:rFonts w:ascii="Times New Roman" w:hAnsi="Times New Roman" w:cs="Times New Roman"/>
              </w:rPr>
            </w:pPr>
          </w:p>
        </w:tc>
        <w:tc>
          <w:tcPr>
            <w:tcW w:w="6094" w:type="dxa"/>
            <w:tcBorders>
              <w:top w:val="single" w:sz="4" w:space="0" w:color="auto"/>
              <w:left w:val="single" w:sz="4" w:space="0" w:color="auto"/>
              <w:bottom w:val="single" w:sz="4" w:space="0" w:color="auto"/>
              <w:right w:val="single" w:sz="4" w:space="0" w:color="auto"/>
            </w:tcBorders>
            <w:hideMark/>
          </w:tcPr>
          <w:p w14:paraId="7EFC281B" w14:textId="77777777" w:rsidR="002A186A" w:rsidRPr="007A34C1" w:rsidRDefault="002A186A" w:rsidP="000A2AF7">
            <w:pPr>
              <w:pStyle w:val="Default"/>
              <w:rPr>
                <w:rFonts w:ascii="Times New Roman" w:hAnsi="Times New Roman" w:cs="Times New Roman"/>
                <w:color w:val="auto"/>
              </w:rPr>
            </w:pPr>
            <w:r w:rsidRPr="007A34C1">
              <w:rPr>
                <w:rFonts w:ascii="Times New Roman" w:hAnsi="Times New Roman" w:cs="Times New Roman"/>
              </w:rPr>
              <w:t xml:space="preserve">Контактный телефон для обратной связи оргкомитета с участником или его представителем (с указанием ФИО абонента) </w:t>
            </w:r>
          </w:p>
        </w:tc>
        <w:tc>
          <w:tcPr>
            <w:tcW w:w="3543" w:type="dxa"/>
            <w:tcBorders>
              <w:top w:val="single" w:sz="4" w:space="0" w:color="auto"/>
              <w:left w:val="single" w:sz="4" w:space="0" w:color="auto"/>
              <w:bottom w:val="single" w:sz="4" w:space="0" w:color="auto"/>
              <w:right w:val="single" w:sz="4" w:space="0" w:color="auto"/>
            </w:tcBorders>
          </w:tcPr>
          <w:p w14:paraId="2A9B83D4" w14:textId="77777777" w:rsidR="002A186A" w:rsidRPr="007A34C1" w:rsidRDefault="002A186A" w:rsidP="007A34C1">
            <w:pPr>
              <w:pStyle w:val="Default"/>
              <w:ind w:left="360"/>
              <w:rPr>
                <w:rFonts w:ascii="Times New Roman" w:hAnsi="Times New Roman" w:cs="Times New Roman"/>
              </w:rPr>
            </w:pPr>
          </w:p>
        </w:tc>
      </w:tr>
      <w:tr w:rsidR="002A186A" w:rsidRPr="007A34C1" w14:paraId="5D78935C" w14:textId="77777777" w:rsidTr="00703B6D">
        <w:trPr>
          <w:trHeight w:val="479"/>
        </w:trPr>
        <w:tc>
          <w:tcPr>
            <w:tcW w:w="850" w:type="dxa"/>
            <w:tcBorders>
              <w:top w:val="single" w:sz="4" w:space="0" w:color="auto"/>
              <w:left w:val="single" w:sz="4" w:space="0" w:color="auto"/>
              <w:bottom w:val="single" w:sz="4" w:space="0" w:color="auto"/>
              <w:right w:val="single" w:sz="4" w:space="0" w:color="auto"/>
            </w:tcBorders>
          </w:tcPr>
          <w:p w14:paraId="181881B8" w14:textId="77777777" w:rsidR="002A186A" w:rsidRPr="007A34C1" w:rsidRDefault="002A186A" w:rsidP="007A34C1">
            <w:pPr>
              <w:pStyle w:val="Default"/>
              <w:numPr>
                <w:ilvl w:val="0"/>
                <w:numId w:val="18"/>
              </w:numPr>
              <w:ind w:left="603" w:hanging="284"/>
              <w:rPr>
                <w:rFonts w:ascii="Times New Roman" w:hAnsi="Times New Roman" w:cs="Times New Roman"/>
              </w:rPr>
            </w:pPr>
          </w:p>
        </w:tc>
        <w:tc>
          <w:tcPr>
            <w:tcW w:w="6094" w:type="dxa"/>
            <w:tcBorders>
              <w:top w:val="single" w:sz="4" w:space="0" w:color="auto"/>
              <w:left w:val="single" w:sz="4" w:space="0" w:color="auto"/>
              <w:bottom w:val="single" w:sz="4" w:space="0" w:color="auto"/>
              <w:right w:val="single" w:sz="4" w:space="0" w:color="auto"/>
            </w:tcBorders>
            <w:hideMark/>
          </w:tcPr>
          <w:p w14:paraId="7F3535C0" w14:textId="30E05500" w:rsidR="002A186A" w:rsidRPr="007A34C1" w:rsidRDefault="002A186A" w:rsidP="000A2AF7">
            <w:pPr>
              <w:pStyle w:val="Default"/>
              <w:rPr>
                <w:rFonts w:ascii="Times New Roman" w:hAnsi="Times New Roman" w:cs="Times New Roman"/>
                <w:color w:val="auto"/>
              </w:rPr>
            </w:pPr>
            <w:r w:rsidRPr="007A34C1">
              <w:rPr>
                <w:rFonts w:ascii="Times New Roman" w:hAnsi="Times New Roman" w:cs="Times New Roman"/>
              </w:rPr>
              <w:t xml:space="preserve">Электронная почта для обратной связи </w:t>
            </w:r>
            <w:r w:rsidR="00334F57" w:rsidRPr="007A34C1">
              <w:rPr>
                <w:rFonts w:ascii="Times New Roman" w:hAnsi="Times New Roman" w:cs="Times New Roman"/>
              </w:rPr>
              <w:t>О</w:t>
            </w:r>
            <w:r w:rsidRPr="007A34C1">
              <w:rPr>
                <w:rFonts w:ascii="Times New Roman" w:hAnsi="Times New Roman" w:cs="Times New Roman"/>
              </w:rPr>
              <w:t xml:space="preserve">ргкомитета Конкурса с участником или его представителем </w:t>
            </w:r>
          </w:p>
        </w:tc>
        <w:tc>
          <w:tcPr>
            <w:tcW w:w="3543" w:type="dxa"/>
            <w:tcBorders>
              <w:top w:val="single" w:sz="4" w:space="0" w:color="auto"/>
              <w:left w:val="single" w:sz="4" w:space="0" w:color="auto"/>
              <w:bottom w:val="single" w:sz="4" w:space="0" w:color="auto"/>
              <w:right w:val="single" w:sz="4" w:space="0" w:color="auto"/>
            </w:tcBorders>
          </w:tcPr>
          <w:p w14:paraId="375BF2A6" w14:textId="77777777" w:rsidR="002A186A" w:rsidRPr="007A34C1" w:rsidRDefault="002A186A" w:rsidP="007A34C1">
            <w:pPr>
              <w:pStyle w:val="Default"/>
              <w:ind w:left="360"/>
              <w:rPr>
                <w:rFonts w:ascii="Times New Roman" w:hAnsi="Times New Roman" w:cs="Times New Roman"/>
              </w:rPr>
            </w:pPr>
          </w:p>
        </w:tc>
      </w:tr>
      <w:tr w:rsidR="002A186A" w:rsidRPr="007A34C1" w14:paraId="098BD5FB" w14:textId="77777777" w:rsidTr="00703B6D">
        <w:trPr>
          <w:trHeight w:val="320"/>
        </w:trPr>
        <w:tc>
          <w:tcPr>
            <w:tcW w:w="850" w:type="dxa"/>
            <w:tcBorders>
              <w:top w:val="single" w:sz="4" w:space="0" w:color="auto"/>
              <w:left w:val="single" w:sz="4" w:space="0" w:color="auto"/>
              <w:bottom w:val="single" w:sz="4" w:space="0" w:color="auto"/>
              <w:right w:val="single" w:sz="4" w:space="0" w:color="auto"/>
            </w:tcBorders>
          </w:tcPr>
          <w:p w14:paraId="75BA0E14" w14:textId="77777777" w:rsidR="002A186A" w:rsidRPr="007A34C1" w:rsidRDefault="002A186A" w:rsidP="007A34C1">
            <w:pPr>
              <w:pStyle w:val="Default"/>
              <w:numPr>
                <w:ilvl w:val="0"/>
                <w:numId w:val="18"/>
              </w:numPr>
              <w:ind w:left="603" w:hanging="284"/>
              <w:rPr>
                <w:rFonts w:ascii="Times New Roman" w:hAnsi="Times New Roman" w:cs="Times New Roman"/>
              </w:rPr>
            </w:pPr>
          </w:p>
        </w:tc>
        <w:tc>
          <w:tcPr>
            <w:tcW w:w="6094" w:type="dxa"/>
            <w:tcBorders>
              <w:top w:val="single" w:sz="4" w:space="0" w:color="auto"/>
              <w:left w:val="single" w:sz="4" w:space="0" w:color="auto"/>
              <w:bottom w:val="single" w:sz="4" w:space="0" w:color="auto"/>
              <w:right w:val="single" w:sz="4" w:space="0" w:color="auto"/>
            </w:tcBorders>
            <w:hideMark/>
          </w:tcPr>
          <w:p w14:paraId="7DBB176A" w14:textId="77777777" w:rsidR="002A186A" w:rsidRPr="007A34C1" w:rsidRDefault="002A186A" w:rsidP="000A2AF7">
            <w:pPr>
              <w:pStyle w:val="Default"/>
              <w:rPr>
                <w:rFonts w:ascii="Times New Roman" w:hAnsi="Times New Roman" w:cs="Times New Roman"/>
              </w:rPr>
            </w:pPr>
            <w:r w:rsidRPr="007A34C1">
              <w:rPr>
                <w:rFonts w:ascii="Times New Roman" w:hAnsi="Times New Roman" w:cs="Times New Roman"/>
              </w:rPr>
              <w:t xml:space="preserve">ФИО консультанта от образовательной </w:t>
            </w:r>
          </w:p>
          <w:p w14:paraId="0D7E2AFB" w14:textId="77777777" w:rsidR="002A186A" w:rsidRPr="007A34C1" w:rsidRDefault="002A186A" w:rsidP="007A34C1">
            <w:pPr>
              <w:pStyle w:val="Default"/>
              <w:ind w:left="360"/>
              <w:rPr>
                <w:rFonts w:ascii="Times New Roman" w:hAnsi="Times New Roman" w:cs="Times New Roman"/>
              </w:rPr>
            </w:pPr>
            <w:r w:rsidRPr="007A34C1">
              <w:rPr>
                <w:rFonts w:ascii="Times New Roman" w:hAnsi="Times New Roman" w:cs="Times New Roman"/>
              </w:rPr>
              <w:t xml:space="preserve">организации, должность (при наличии) </w:t>
            </w:r>
          </w:p>
        </w:tc>
        <w:tc>
          <w:tcPr>
            <w:tcW w:w="3543" w:type="dxa"/>
            <w:tcBorders>
              <w:top w:val="single" w:sz="4" w:space="0" w:color="auto"/>
              <w:left w:val="single" w:sz="4" w:space="0" w:color="auto"/>
              <w:bottom w:val="single" w:sz="4" w:space="0" w:color="auto"/>
              <w:right w:val="single" w:sz="4" w:space="0" w:color="auto"/>
            </w:tcBorders>
          </w:tcPr>
          <w:p w14:paraId="3C43A132" w14:textId="77777777" w:rsidR="002A186A" w:rsidRPr="007A34C1" w:rsidRDefault="002A186A" w:rsidP="007A34C1">
            <w:pPr>
              <w:pStyle w:val="Default"/>
              <w:ind w:left="360"/>
              <w:rPr>
                <w:rFonts w:ascii="Times New Roman" w:hAnsi="Times New Roman" w:cs="Times New Roman"/>
              </w:rPr>
            </w:pPr>
          </w:p>
        </w:tc>
      </w:tr>
      <w:tr w:rsidR="002A186A" w:rsidRPr="007A34C1" w14:paraId="6D1E6759" w14:textId="77777777" w:rsidTr="00703B6D">
        <w:trPr>
          <w:trHeight w:val="161"/>
        </w:trPr>
        <w:tc>
          <w:tcPr>
            <w:tcW w:w="850" w:type="dxa"/>
            <w:tcBorders>
              <w:top w:val="single" w:sz="4" w:space="0" w:color="auto"/>
              <w:left w:val="single" w:sz="4" w:space="0" w:color="auto"/>
              <w:bottom w:val="single" w:sz="4" w:space="0" w:color="auto"/>
              <w:right w:val="single" w:sz="4" w:space="0" w:color="auto"/>
            </w:tcBorders>
          </w:tcPr>
          <w:p w14:paraId="549CB75A" w14:textId="77777777" w:rsidR="002A186A" w:rsidRPr="007A34C1" w:rsidRDefault="002A186A" w:rsidP="007A34C1">
            <w:pPr>
              <w:pStyle w:val="Default"/>
              <w:numPr>
                <w:ilvl w:val="0"/>
                <w:numId w:val="18"/>
              </w:numPr>
              <w:ind w:left="603" w:hanging="284"/>
              <w:rPr>
                <w:rFonts w:ascii="Times New Roman" w:hAnsi="Times New Roman" w:cs="Times New Roman"/>
              </w:rPr>
            </w:pPr>
          </w:p>
        </w:tc>
        <w:tc>
          <w:tcPr>
            <w:tcW w:w="6094" w:type="dxa"/>
            <w:tcBorders>
              <w:top w:val="single" w:sz="4" w:space="0" w:color="auto"/>
              <w:left w:val="single" w:sz="4" w:space="0" w:color="auto"/>
              <w:bottom w:val="single" w:sz="4" w:space="0" w:color="auto"/>
              <w:right w:val="single" w:sz="4" w:space="0" w:color="auto"/>
            </w:tcBorders>
          </w:tcPr>
          <w:p w14:paraId="1B32E83D" w14:textId="77777777" w:rsidR="002A186A" w:rsidRPr="007A34C1" w:rsidRDefault="002A186A" w:rsidP="000A2AF7">
            <w:pPr>
              <w:pStyle w:val="Default"/>
              <w:rPr>
                <w:rFonts w:ascii="Times New Roman" w:hAnsi="Times New Roman" w:cs="Times New Roman"/>
              </w:rPr>
            </w:pPr>
            <w:r w:rsidRPr="007A34C1">
              <w:rPr>
                <w:rFonts w:ascii="Times New Roman" w:hAnsi="Times New Roman" w:cs="Times New Roman"/>
              </w:rPr>
              <w:t>Запрос на сертификат консультанта</w:t>
            </w:r>
          </w:p>
          <w:p w14:paraId="0B043F42" w14:textId="77777777" w:rsidR="002A186A" w:rsidRPr="007A34C1" w:rsidRDefault="002A186A" w:rsidP="000A2AF7">
            <w:pPr>
              <w:pStyle w:val="Default"/>
              <w:rPr>
                <w:rFonts w:ascii="Times New Roman" w:hAnsi="Times New Roman" w:cs="Times New Roman"/>
              </w:rPr>
            </w:pPr>
            <w:r w:rsidRPr="007A34C1">
              <w:rPr>
                <w:rFonts w:ascii="Times New Roman" w:hAnsi="Times New Roman" w:cs="Times New Roman"/>
              </w:rPr>
              <w:t>(нужен/не нужен)</w:t>
            </w:r>
          </w:p>
          <w:p w14:paraId="3CFB8B50" w14:textId="77777777" w:rsidR="002A186A" w:rsidRPr="007A34C1" w:rsidRDefault="002A186A" w:rsidP="007A34C1">
            <w:pPr>
              <w:pStyle w:val="Default"/>
              <w:rPr>
                <w:rFonts w:ascii="Times New Roman" w:hAnsi="Times New Roman" w:cs="Times New Roman"/>
              </w:rPr>
            </w:pPr>
          </w:p>
        </w:tc>
        <w:tc>
          <w:tcPr>
            <w:tcW w:w="3543" w:type="dxa"/>
            <w:tcBorders>
              <w:top w:val="single" w:sz="4" w:space="0" w:color="auto"/>
              <w:left w:val="single" w:sz="4" w:space="0" w:color="auto"/>
              <w:bottom w:val="single" w:sz="4" w:space="0" w:color="auto"/>
              <w:right w:val="single" w:sz="4" w:space="0" w:color="auto"/>
            </w:tcBorders>
          </w:tcPr>
          <w:p w14:paraId="191C48B8" w14:textId="77777777" w:rsidR="002A186A" w:rsidRPr="007A34C1" w:rsidRDefault="002A186A" w:rsidP="007A34C1">
            <w:pPr>
              <w:pStyle w:val="Default"/>
              <w:ind w:left="360"/>
              <w:rPr>
                <w:rFonts w:ascii="Times New Roman" w:hAnsi="Times New Roman" w:cs="Times New Roman"/>
              </w:rPr>
            </w:pPr>
          </w:p>
        </w:tc>
      </w:tr>
      <w:tr w:rsidR="002A186A" w:rsidRPr="007A34C1" w14:paraId="3F6E50D3" w14:textId="77777777" w:rsidTr="00703B6D">
        <w:trPr>
          <w:trHeight w:val="161"/>
        </w:trPr>
        <w:tc>
          <w:tcPr>
            <w:tcW w:w="850" w:type="dxa"/>
            <w:tcBorders>
              <w:top w:val="single" w:sz="4" w:space="0" w:color="auto"/>
              <w:left w:val="single" w:sz="4" w:space="0" w:color="auto"/>
              <w:bottom w:val="single" w:sz="4" w:space="0" w:color="auto"/>
              <w:right w:val="single" w:sz="4" w:space="0" w:color="auto"/>
            </w:tcBorders>
          </w:tcPr>
          <w:p w14:paraId="426FBD7D" w14:textId="77777777" w:rsidR="002A186A" w:rsidRPr="007A34C1" w:rsidRDefault="002A186A" w:rsidP="007A34C1">
            <w:pPr>
              <w:pStyle w:val="Default"/>
              <w:numPr>
                <w:ilvl w:val="0"/>
                <w:numId w:val="18"/>
              </w:numPr>
              <w:ind w:left="603" w:hanging="284"/>
              <w:rPr>
                <w:rFonts w:ascii="Times New Roman" w:hAnsi="Times New Roman" w:cs="Times New Roman"/>
              </w:rPr>
            </w:pPr>
          </w:p>
        </w:tc>
        <w:tc>
          <w:tcPr>
            <w:tcW w:w="6094" w:type="dxa"/>
            <w:tcBorders>
              <w:top w:val="single" w:sz="4" w:space="0" w:color="auto"/>
              <w:left w:val="single" w:sz="4" w:space="0" w:color="auto"/>
              <w:bottom w:val="single" w:sz="4" w:space="0" w:color="auto"/>
              <w:right w:val="single" w:sz="4" w:space="0" w:color="auto"/>
            </w:tcBorders>
          </w:tcPr>
          <w:p w14:paraId="53C53D80" w14:textId="5FBFDE90" w:rsidR="002A186A" w:rsidRPr="007A34C1" w:rsidRDefault="002A186A" w:rsidP="000A2AF7">
            <w:pPr>
              <w:pStyle w:val="Default"/>
              <w:rPr>
                <w:rFonts w:ascii="Times New Roman" w:hAnsi="Times New Roman" w:cs="Times New Roman"/>
              </w:rPr>
            </w:pPr>
            <w:proofErr w:type="spellStart"/>
            <w:r w:rsidRPr="007A34C1">
              <w:rPr>
                <w:rFonts w:ascii="Times New Roman" w:hAnsi="Times New Roman" w:cs="Times New Roman"/>
                <w:lang w:val="en-US"/>
              </w:rPr>
              <w:t>Название</w:t>
            </w:r>
            <w:proofErr w:type="spellEnd"/>
            <w:r w:rsidRPr="007A34C1">
              <w:rPr>
                <w:rFonts w:ascii="Times New Roman" w:hAnsi="Times New Roman" w:cs="Times New Roman"/>
                <w:lang w:val="en-US"/>
              </w:rPr>
              <w:t xml:space="preserve"> </w:t>
            </w:r>
            <w:proofErr w:type="spellStart"/>
            <w:r w:rsidRPr="007A34C1">
              <w:rPr>
                <w:rFonts w:ascii="Times New Roman" w:hAnsi="Times New Roman" w:cs="Times New Roman"/>
                <w:lang w:val="en-US"/>
              </w:rPr>
              <w:t>конкурсной</w:t>
            </w:r>
            <w:proofErr w:type="spellEnd"/>
            <w:r w:rsidRPr="007A34C1">
              <w:rPr>
                <w:rFonts w:ascii="Times New Roman" w:hAnsi="Times New Roman" w:cs="Times New Roman"/>
                <w:lang w:val="en-US"/>
              </w:rPr>
              <w:t xml:space="preserve"> </w:t>
            </w:r>
            <w:proofErr w:type="spellStart"/>
            <w:r w:rsidRPr="007A34C1">
              <w:rPr>
                <w:rFonts w:ascii="Times New Roman" w:hAnsi="Times New Roman" w:cs="Times New Roman"/>
                <w:lang w:val="en-US"/>
              </w:rPr>
              <w:t>работы</w:t>
            </w:r>
            <w:proofErr w:type="spellEnd"/>
          </w:p>
          <w:p w14:paraId="50D53037" w14:textId="77777777" w:rsidR="002A186A" w:rsidRPr="007A34C1" w:rsidRDefault="002A186A" w:rsidP="007A34C1">
            <w:pPr>
              <w:pStyle w:val="Default"/>
              <w:rPr>
                <w:rFonts w:ascii="Times New Roman" w:hAnsi="Times New Roman" w:cs="Times New Roman"/>
                <w:lang w:val="en-US"/>
              </w:rPr>
            </w:pPr>
          </w:p>
        </w:tc>
        <w:tc>
          <w:tcPr>
            <w:tcW w:w="3543" w:type="dxa"/>
            <w:tcBorders>
              <w:top w:val="single" w:sz="4" w:space="0" w:color="auto"/>
              <w:left w:val="single" w:sz="4" w:space="0" w:color="auto"/>
              <w:bottom w:val="single" w:sz="4" w:space="0" w:color="auto"/>
              <w:right w:val="single" w:sz="4" w:space="0" w:color="auto"/>
            </w:tcBorders>
          </w:tcPr>
          <w:p w14:paraId="1DA78A38" w14:textId="77777777" w:rsidR="002A186A" w:rsidRPr="007A34C1" w:rsidRDefault="002A186A" w:rsidP="007A34C1">
            <w:pPr>
              <w:pStyle w:val="Default"/>
              <w:ind w:left="360"/>
              <w:rPr>
                <w:rFonts w:ascii="Times New Roman" w:hAnsi="Times New Roman" w:cs="Times New Roman"/>
                <w:lang w:val="en-US"/>
              </w:rPr>
            </w:pPr>
          </w:p>
        </w:tc>
      </w:tr>
      <w:tr w:rsidR="002A186A" w:rsidRPr="007A34C1" w14:paraId="7A3BFF14" w14:textId="77777777" w:rsidTr="00703B6D">
        <w:trPr>
          <w:trHeight w:val="161"/>
        </w:trPr>
        <w:tc>
          <w:tcPr>
            <w:tcW w:w="850" w:type="dxa"/>
            <w:tcBorders>
              <w:top w:val="single" w:sz="4" w:space="0" w:color="auto"/>
              <w:left w:val="single" w:sz="4" w:space="0" w:color="auto"/>
              <w:bottom w:val="single" w:sz="4" w:space="0" w:color="auto"/>
              <w:right w:val="single" w:sz="4" w:space="0" w:color="auto"/>
            </w:tcBorders>
          </w:tcPr>
          <w:p w14:paraId="061F7743" w14:textId="77777777" w:rsidR="002A186A" w:rsidRPr="007A34C1" w:rsidRDefault="002A186A" w:rsidP="007A34C1">
            <w:pPr>
              <w:pStyle w:val="Default"/>
              <w:numPr>
                <w:ilvl w:val="0"/>
                <w:numId w:val="18"/>
              </w:numPr>
              <w:ind w:left="603" w:hanging="284"/>
              <w:rPr>
                <w:rFonts w:ascii="Times New Roman" w:hAnsi="Times New Roman" w:cs="Times New Roman"/>
                <w:lang w:val="en-US"/>
              </w:rPr>
            </w:pPr>
          </w:p>
        </w:tc>
        <w:tc>
          <w:tcPr>
            <w:tcW w:w="6094" w:type="dxa"/>
            <w:tcBorders>
              <w:top w:val="single" w:sz="4" w:space="0" w:color="auto"/>
              <w:left w:val="single" w:sz="4" w:space="0" w:color="auto"/>
              <w:bottom w:val="single" w:sz="4" w:space="0" w:color="auto"/>
              <w:right w:val="single" w:sz="4" w:space="0" w:color="auto"/>
            </w:tcBorders>
          </w:tcPr>
          <w:p w14:paraId="002EF932" w14:textId="77777777" w:rsidR="002A186A" w:rsidRPr="007A34C1" w:rsidRDefault="002A186A" w:rsidP="000A2AF7">
            <w:pPr>
              <w:pStyle w:val="Default"/>
              <w:rPr>
                <w:rFonts w:ascii="Times New Roman" w:hAnsi="Times New Roman" w:cs="Times New Roman"/>
                <w:lang w:val="en-US"/>
              </w:rPr>
            </w:pPr>
            <w:proofErr w:type="spellStart"/>
            <w:r w:rsidRPr="007A34C1">
              <w:rPr>
                <w:rFonts w:ascii="Times New Roman" w:hAnsi="Times New Roman" w:cs="Times New Roman"/>
                <w:lang w:val="en-US"/>
              </w:rPr>
              <w:t>Номинация</w:t>
            </w:r>
            <w:proofErr w:type="spellEnd"/>
            <w:r w:rsidRPr="007A34C1">
              <w:rPr>
                <w:rFonts w:ascii="Times New Roman" w:hAnsi="Times New Roman" w:cs="Times New Roman"/>
                <w:lang w:val="en-US"/>
              </w:rPr>
              <w:t xml:space="preserve"> </w:t>
            </w:r>
            <w:proofErr w:type="spellStart"/>
            <w:r w:rsidRPr="007A34C1">
              <w:rPr>
                <w:rFonts w:ascii="Times New Roman" w:hAnsi="Times New Roman" w:cs="Times New Roman"/>
                <w:lang w:val="en-US"/>
              </w:rPr>
              <w:t>конкурса</w:t>
            </w:r>
            <w:proofErr w:type="spellEnd"/>
            <w:r w:rsidRPr="007A34C1">
              <w:rPr>
                <w:rFonts w:ascii="Times New Roman" w:hAnsi="Times New Roman" w:cs="Times New Roman"/>
                <w:lang w:val="en-US"/>
              </w:rPr>
              <w:t xml:space="preserve"> </w:t>
            </w:r>
          </w:p>
          <w:p w14:paraId="251A9AF4" w14:textId="77777777" w:rsidR="002A186A" w:rsidRPr="007A34C1" w:rsidRDefault="002A186A" w:rsidP="007A34C1">
            <w:pPr>
              <w:pStyle w:val="Default"/>
              <w:rPr>
                <w:rFonts w:ascii="Times New Roman" w:hAnsi="Times New Roman" w:cs="Times New Roman"/>
                <w:lang w:val="en-US"/>
              </w:rPr>
            </w:pPr>
          </w:p>
        </w:tc>
        <w:tc>
          <w:tcPr>
            <w:tcW w:w="3543" w:type="dxa"/>
            <w:tcBorders>
              <w:top w:val="single" w:sz="4" w:space="0" w:color="auto"/>
              <w:left w:val="single" w:sz="4" w:space="0" w:color="auto"/>
              <w:bottom w:val="single" w:sz="4" w:space="0" w:color="auto"/>
              <w:right w:val="single" w:sz="4" w:space="0" w:color="auto"/>
            </w:tcBorders>
          </w:tcPr>
          <w:p w14:paraId="08B7476E" w14:textId="77777777" w:rsidR="002A186A" w:rsidRPr="007A34C1" w:rsidRDefault="002A186A" w:rsidP="007A34C1">
            <w:pPr>
              <w:pStyle w:val="Default"/>
              <w:ind w:left="360"/>
              <w:rPr>
                <w:rFonts w:ascii="Times New Roman" w:hAnsi="Times New Roman" w:cs="Times New Roman"/>
                <w:lang w:val="en-US"/>
              </w:rPr>
            </w:pPr>
          </w:p>
        </w:tc>
      </w:tr>
      <w:tr w:rsidR="002A186A" w:rsidRPr="007A34C1" w14:paraId="2E02FD04" w14:textId="77777777" w:rsidTr="00703B6D">
        <w:trPr>
          <w:trHeight w:val="479"/>
        </w:trPr>
        <w:tc>
          <w:tcPr>
            <w:tcW w:w="850" w:type="dxa"/>
            <w:tcBorders>
              <w:top w:val="single" w:sz="4" w:space="0" w:color="auto"/>
              <w:left w:val="single" w:sz="4" w:space="0" w:color="auto"/>
              <w:bottom w:val="single" w:sz="4" w:space="0" w:color="auto"/>
              <w:right w:val="single" w:sz="4" w:space="0" w:color="auto"/>
            </w:tcBorders>
          </w:tcPr>
          <w:p w14:paraId="6AB5A457" w14:textId="77777777" w:rsidR="002A186A" w:rsidRPr="007A34C1" w:rsidRDefault="002A186A" w:rsidP="007A34C1">
            <w:pPr>
              <w:pStyle w:val="Default"/>
              <w:numPr>
                <w:ilvl w:val="0"/>
                <w:numId w:val="18"/>
              </w:numPr>
              <w:ind w:left="603" w:hanging="284"/>
              <w:rPr>
                <w:rFonts w:ascii="Times New Roman" w:hAnsi="Times New Roman" w:cs="Times New Roman"/>
                <w:lang w:val="en-US"/>
              </w:rPr>
            </w:pPr>
          </w:p>
        </w:tc>
        <w:tc>
          <w:tcPr>
            <w:tcW w:w="6094" w:type="dxa"/>
            <w:tcBorders>
              <w:top w:val="single" w:sz="4" w:space="0" w:color="auto"/>
              <w:left w:val="single" w:sz="4" w:space="0" w:color="auto"/>
              <w:bottom w:val="single" w:sz="4" w:space="0" w:color="auto"/>
              <w:right w:val="single" w:sz="4" w:space="0" w:color="auto"/>
            </w:tcBorders>
            <w:hideMark/>
          </w:tcPr>
          <w:p w14:paraId="556E8408" w14:textId="12FBBA8D" w:rsidR="002A186A" w:rsidRPr="007A34C1" w:rsidRDefault="00E04C37" w:rsidP="000A2AF7">
            <w:pPr>
              <w:pStyle w:val="Default"/>
              <w:rPr>
                <w:rFonts w:ascii="Times New Roman" w:hAnsi="Times New Roman" w:cs="Times New Roman"/>
              </w:rPr>
            </w:pPr>
            <w:r w:rsidRPr="007A34C1">
              <w:rPr>
                <w:rFonts w:ascii="Times New Roman" w:hAnsi="Times New Roman" w:cs="Times New Roman"/>
              </w:rPr>
              <w:t>Ссылка на к</w:t>
            </w:r>
            <w:r w:rsidR="002A186A" w:rsidRPr="007A34C1">
              <w:rPr>
                <w:rFonts w:ascii="Times New Roman" w:hAnsi="Times New Roman" w:cs="Times New Roman"/>
              </w:rPr>
              <w:t xml:space="preserve">онкурсные материалы (видео) </w:t>
            </w:r>
          </w:p>
        </w:tc>
        <w:tc>
          <w:tcPr>
            <w:tcW w:w="3543" w:type="dxa"/>
            <w:tcBorders>
              <w:top w:val="single" w:sz="4" w:space="0" w:color="auto"/>
              <w:left w:val="single" w:sz="4" w:space="0" w:color="auto"/>
              <w:bottom w:val="single" w:sz="4" w:space="0" w:color="auto"/>
              <w:right w:val="single" w:sz="4" w:space="0" w:color="auto"/>
            </w:tcBorders>
          </w:tcPr>
          <w:p w14:paraId="0BCC0C5D" w14:textId="77777777" w:rsidR="002A186A" w:rsidRPr="007A34C1" w:rsidRDefault="002A186A" w:rsidP="007A34C1">
            <w:pPr>
              <w:pStyle w:val="Default"/>
              <w:ind w:left="360"/>
              <w:rPr>
                <w:rFonts w:ascii="Times New Roman" w:hAnsi="Times New Roman" w:cs="Times New Roman"/>
              </w:rPr>
            </w:pPr>
          </w:p>
        </w:tc>
      </w:tr>
      <w:tr w:rsidR="002A186A" w:rsidRPr="007A34C1" w14:paraId="3025B9D8" w14:textId="77777777" w:rsidTr="00703B6D">
        <w:trPr>
          <w:trHeight w:val="161"/>
        </w:trPr>
        <w:tc>
          <w:tcPr>
            <w:tcW w:w="850" w:type="dxa"/>
            <w:tcBorders>
              <w:top w:val="single" w:sz="4" w:space="0" w:color="auto"/>
              <w:left w:val="single" w:sz="4" w:space="0" w:color="auto"/>
              <w:bottom w:val="single" w:sz="4" w:space="0" w:color="auto"/>
              <w:right w:val="single" w:sz="4" w:space="0" w:color="auto"/>
            </w:tcBorders>
          </w:tcPr>
          <w:p w14:paraId="43B142E4" w14:textId="77777777" w:rsidR="002A186A" w:rsidRPr="007A34C1" w:rsidRDefault="002A186A" w:rsidP="007A34C1">
            <w:pPr>
              <w:pStyle w:val="Default"/>
              <w:numPr>
                <w:ilvl w:val="0"/>
                <w:numId w:val="18"/>
              </w:numPr>
              <w:ind w:left="603" w:hanging="284"/>
              <w:rPr>
                <w:rFonts w:ascii="Times New Roman" w:hAnsi="Times New Roman" w:cs="Times New Roman"/>
              </w:rPr>
            </w:pPr>
          </w:p>
        </w:tc>
        <w:tc>
          <w:tcPr>
            <w:tcW w:w="6094" w:type="dxa"/>
            <w:tcBorders>
              <w:top w:val="single" w:sz="4" w:space="0" w:color="auto"/>
              <w:left w:val="single" w:sz="4" w:space="0" w:color="auto"/>
              <w:bottom w:val="single" w:sz="4" w:space="0" w:color="auto"/>
              <w:right w:val="single" w:sz="4" w:space="0" w:color="auto"/>
            </w:tcBorders>
          </w:tcPr>
          <w:p w14:paraId="026006C3" w14:textId="0DDE8923" w:rsidR="002A186A" w:rsidRPr="007A34C1" w:rsidRDefault="002A186A" w:rsidP="000A2AF7">
            <w:pPr>
              <w:pStyle w:val="Default"/>
              <w:rPr>
                <w:rFonts w:ascii="Times New Roman" w:hAnsi="Times New Roman" w:cs="Times New Roman"/>
              </w:rPr>
            </w:pPr>
            <w:r w:rsidRPr="007A34C1">
              <w:rPr>
                <w:rFonts w:ascii="Times New Roman" w:hAnsi="Times New Roman" w:cs="Times New Roman"/>
              </w:rPr>
              <w:t xml:space="preserve">Ссылка на Приложения (при наличии) </w:t>
            </w:r>
          </w:p>
          <w:p w14:paraId="38F029D4" w14:textId="77777777" w:rsidR="002A186A" w:rsidRPr="007A34C1" w:rsidRDefault="002A186A" w:rsidP="007A34C1">
            <w:pPr>
              <w:pStyle w:val="Default"/>
              <w:rPr>
                <w:rFonts w:ascii="Times New Roman" w:hAnsi="Times New Roman" w:cs="Times New Roman"/>
              </w:rPr>
            </w:pPr>
          </w:p>
        </w:tc>
        <w:tc>
          <w:tcPr>
            <w:tcW w:w="3543" w:type="dxa"/>
            <w:tcBorders>
              <w:top w:val="single" w:sz="4" w:space="0" w:color="auto"/>
              <w:left w:val="single" w:sz="4" w:space="0" w:color="auto"/>
              <w:bottom w:val="single" w:sz="4" w:space="0" w:color="auto"/>
              <w:right w:val="single" w:sz="4" w:space="0" w:color="auto"/>
            </w:tcBorders>
          </w:tcPr>
          <w:p w14:paraId="70816C54" w14:textId="77777777" w:rsidR="002A186A" w:rsidRPr="007A34C1" w:rsidRDefault="002A186A" w:rsidP="007A34C1">
            <w:pPr>
              <w:pStyle w:val="Default"/>
              <w:ind w:left="360"/>
              <w:rPr>
                <w:rFonts w:ascii="Times New Roman" w:hAnsi="Times New Roman" w:cs="Times New Roman"/>
              </w:rPr>
            </w:pPr>
          </w:p>
        </w:tc>
      </w:tr>
      <w:tr w:rsidR="002A186A" w:rsidRPr="007A34C1" w14:paraId="4A313BC7" w14:textId="77777777" w:rsidTr="00703B6D">
        <w:trPr>
          <w:trHeight w:val="161"/>
        </w:trPr>
        <w:tc>
          <w:tcPr>
            <w:tcW w:w="850" w:type="dxa"/>
            <w:tcBorders>
              <w:top w:val="single" w:sz="4" w:space="0" w:color="auto"/>
              <w:left w:val="single" w:sz="4" w:space="0" w:color="auto"/>
              <w:bottom w:val="single" w:sz="4" w:space="0" w:color="auto"/>
              <w:right w:val="single" w:sz="4" w:space="0" w:color="auto"/>
            </w:tcBorders>
          </w:tcPr>
          <w:p w14:paraId="32575987" w14:textId="77777777" w:rsidR="002A186A" w:rsidRPr="007A34C1" w:rsidRDefault="002A186A" w:rsidP="007A34C1">
            <w:pPr>
              <w:pStyle w:val="Default"/>
              <w:numPr>
                <w:ilvl w:val="0"/>
                <w:numId w:val="18"/>
              </w:numPr>
              <w:ind w:left="603" w:hanging="284"/>
              <w:rPr>
                <w:rFonts w:ascii="Times New Roman" w:hAnsi="Times New Roman" w:cs="Times New Roman"/>
              </w:rPr>
            </w:pPr>
          </w:p>
        </w:tc>
        <w:tc>
          <w:tcPr>
            <w:tcW w:w="6094" w:type="dxa"/>
            <w:tcBorders>
              <w:top w:val="single" w:sz="4" w:space="0" w:color="auto"/>
              <w:left w:val="single" w:sz="4" w:space="0" w:color="auto"/>
              <w:bottom w:val="single" w:sz="4" w:space="0" w:color="auto"/>
              <w:right w:val="single" w:sz="4" w:space="0" w:color="auto"/>
            </w:tcBorders>
          </w:tcPr>
          <w:p w14:paraId="5C126383" w14:textId="77777777" w:rsidR="002A186A" w:rsidRPr="007A34C1" w:rsidRDefault="002A186A" w:rsidP="000A2AF7">
            <w:pPr>
              <w:pStyle w:val="Default"/>
              <w:rPr>
                <w:rFonts w:ascii="Times New Roman" w:hAnsi="Times New Roman" w:cs="Times New Roman"/>
              </w:rPr>
            </w:pPr>
            <w:r w:rsidRPr="007A34C1">
              <w:rPr>
                <w:rFonts w:ascii="Times New Roman" w:hAnsi="Times New Roman" w:cs="Times New Roman"/>
              </w:rPr>
              <w:t xml:space="preserve">Ссылка на Аннотацию (краткое описание </w:t>
            </w:r>
            <w:proofErr w:type="gramStart"/>
            <w:r w:rsidRPr="007A34C1">
              <w:rPr>
                <w:rFonts w:ascii="Times New Roman" w:hAnsi="Times New Roman" w:cs="Times New Roman"/>
              </w:rPr>
              <w:t>работы )</w:t>
            </w:r>
            <w:proofErr w:type="gramEnd"/>
            <w:r w:rsidRPr="007A34C1">
              <w:rPr>
                <w:rFonts w:ascii="Times New Roman" w:hAnsi="Times New Roman" w:cs="Times New Roman"/>
              </w:rPr>
              <w:t xml:space="preserve"> </w:t>
            </w:r>
          </w:p>
          <w:p w14:paraId="48807FC4" w14:textId="77777777" w:rsidR="002A186A" w:rsidRPr="007A34C1" w:rsidRDefault="002A186A" w:rsidP="007A34C1">
            <w:pPr>
              <w:pStyle w:val="Default"/>
              <w:rPr>
                <w:rFonts w:ascii="Times New Roman" w:hAnsi="Times New Roman" w:cs="Times New Roman"/>
              </w:rPr>
            </w:pPr>
          </w:p>
        </w:tc>
        <w:tc>
          <w:tcPr>
            <w:tcW w:w="3543" w:type="dxa"/>
            <w:tcBorders>
              <w:top w:val="single" w:sz="4" w:space="0" w:color="auto"/>
              <w:left w:val="single" w:sz="4" w:space="0" w:color="auto"/>
              <w:bottom w:val="single" w:sz="4" w:space="0" w:color="auto"/>
              <w:right w:val="single" w:sz="4" w:space="0" w:color="auto"/>
            </w:tcBorders>
          </w:tcPr>
          <w:p w14:paraId="04B2609E" w14:textId="77777777" w:rsidR="002A186A" w:rsidRPr="007A34C1" w:rsidRDefault="002A186A" w:rsidP="007A34C1">
            <w:pPr>
              <w:pStyle w:val="Default"/>
              <w:ind w:left="360"/>
              <w:rPr>
                <w:rFonts w:ascii="Times New Roman" w:hAnsi="Times New Roman" w:cs="Times New Roman"/>
              </w:rPr>
            </w:pPr>
          </w:p>
        </w:tc>
      </w:tr>
      <w:tr w:rsidR="002A186A" w:rsidRPr="007A34C1" w14:paraId="75AFBEBD" w14:textId="77777777" w:rsidTr="00703B6D">
        <w:trPr>
          <w:trHeight w:val="689"/>
        </w:trPr>
        <w:tc>
          <w:tcPr>
            <w:tcW w:w="850" w:type="dxa"/>
            <w:tcBorders>
              <w:top w:val="single" w:sz="4" w:space="0" w:color="auto"/>
              <w:left w:val="single" w:sz="4" w:space="0" w:color="auto"/>
              <w:bottom w:val="single" w:sz="4" w:space="0" w:color="auto"/>
              <w:right w:val="single" w:sz="4" w:space="0" w:color="auto"/>
            </w:tcBorders>
          </w:tcPr>
          <w:p w14:paraId="5DCF2BD7" w14:textId="77777777" w:rsidR="002A186A" w:rsidRPr="007A34C1" w:rsidRDefault="002A186A" w:rsidP="007A34C1">
            <w:pPr>
              <w:pStyle w:val="Default"/>
              <w:numPr>
                <w:ilvl w:val="0"/>
                <w:numId w:val="18"/>
              </w:numPr>
              <w:ind w:left="603" w:hanging="284"/>
              <w:rPr>
                <w:rFonts w:ascii="Times New Roman" w:hAnsi="Times New Roman" w:cs="Times New Roman"/>
              </w:rPr>
            </w:pPr>
          </w:p>
        </w:tc>
        <w:tc>
          <w:tcPr>
            <w:tcW w:w="6094" w:type="dxa"/>
            <w:tcBorders>
              <w:top w:val="single" w:sz="4" w:space="0" w:color="auto"/>
              <w:left w:val="single" w:sz="4" w:space="0" w:color="auto"/>
              <w:bottom w:val="single" w:sz="4" w:space="0" w:color="auto"/>
              <w:right w:val="single" w:sz="4" w:space="0" w:color="auto"/>
            </w:tcBorders>
            <w:hideMark/>
          </w:tcPr>
          <w:p w14:paraId="5C2D3230" w14:textId="570DB5A0" w:rsidR="002A186A" w:rsidRPr="007A34C1" w:rsidRDefault="002A186A" w:rsidP="000A2AF7">
            <w:pPr>
              <w:pStyle w:val="Default"/>
              <w:rPr>
                <w:rFonts w:ascii="Times New Roman" w:hAnsi="Times New Roman" w:cs="Times New Roman"/>
              </w:rPr>
            </w:pPr>
            <w:r w:rsidRPr="007A34C1">
              <w:rPr>
                <w:rFonts w:ascii="Times New Roman" w:hAnsi="Times New Roman" w:cs="Times New Roman"/>
              </w:rPr>
              <w:t>Ссылка на скрин-шот Согласия обработку персональных данных</w:t>
            </w:r>
          </w:p>
        </w:tc>
        <w:tc>
          <w:tcPr>
            <w:tcW w:w="3543" w:type="dxa"/>
            <w:tcBorders>
              <w:top w:val="single" w:sz="4" w:space="0" w:color="auto"/>
              <w:left w:val="single" w:sz="4" w:space="0" w:color="auto"/>
              <w:bottom w:val="single" w:sz="4" w:space="0" w:color="auto"/>
              <w:right w:val="single" w:sz="4" w:space="0" w:color="auto"/>
            </w:tcBorders>
          </w:tcPr>
          <w:p w14:paraId="4CEB307B" w14:textId="77777777" w:rsidR="002A186A" w:rsidRPr="007A34C1" w:rsidRDefault="002A186A" w:rsidP="007A34C1">
            <w:pPr>
              <w:pStyle w:val="Default"/>
              <w:ind w:left="360"/>
              <w:rPr>
                <w:rFonts w:ascii="Times New Roman" w:hAnsi="Times New Roman" w:cs="Times New Roman"/>
              </w:rPr>
            </w:pPr>
          </w:p>
        </w:tc>
      </w:tr>
    </w:tbl>
    <w:p w14:paraId="338EEC22" w14:textId="2AC7EFAE" w:rsidR="007A34C1" w:rsidRDefault="007A34C1" w:rsidP="00E37C0A">
      <w:pPr>
        <w:pStyle w:val="Default"/>
        <w:spacing w:line="360" w:lineRule="auto"/>
        <w:ind w:left="360"/>
        <w:jc w:val="right"/>
        <w:rPr>
          <w:rFonts w:ascii="Times New Roman" w:hAnsi="Times New Roman" w:cs="Times New Roman"/>
          <w:b/>
          <w:bCs/>
        </w:rPr>
      </w:pPr>
      <w:r>
        <w:rPr>
          <w:rFonts w:ascii="Times New Roman" w:hAnsi="Times New Roman" w:cs="Times New Roman"/>
          <w:b/>
          <w:bCs/>
        </w:rPr>
        <w:br w:type="page"/>
      </w:r>
    </w:p>
    <w:p w14:paraId="7584607B" w14:textId="7A9FB1AE" w:rsidR="00DA569F" w:rsidRPr="00E37C0A" w:rsidRDefault="00DA569F" w:rsidP="00E37C0A">
      <w:pPr>
        <w:pStyle w:val="Default"/>
        <w:spacing w:line="360" w:lineRule="auto"/>
        <w:ind w:left="360"/>
        <w:jc w:val="right"/>
        <w:rPr>
          <w:rFonts w:ascii="Times New Roman" w:hAnsi="Times New Roman" w:cs="Times New Roman"/>
          <w:b/>
          <w:bCs/>
        </w:rPr>
      </w:pPr>
      <w:r w:rsidRPr="00E37C0A">
        <w:rPr>
          <w:rFonts w:ascii="Times New Roman" w:hAnsi="Times New Roman" w:cs="Times New Roman"/>
          <w:b/>
          <w:bCs/>
        </w:rPr>
        <w:lastRenderedPageBreak/>
        <w:t xml:space="preserve">Приложение </w:t>
      </w:r>
      <w:r w:rsidR="007A34C1">
        <w:rPr>
          <w:rFonts w:ascii="Times New Roman" w:hAnsi="Times New Roman" w:cs="Times New Roman"/>
          <w:b/>
          <w:bCs/>
        </w:rPr>
        <w:t>1б</w:t>
      </w:r>
    </w:p>
    <w:p w14:paraId="522A459B" w14:textId="77777777" w:rsidR="00DA569F" w:rsidRPr="00E37C0A" w:rsidRDefault="00DA569F" w:rsidP="00E37C0A">
      <w:pPr>
        <w:spacing w:before="40" w:after="40" w:line="360" w:lineRule="auto"/>
        <w:ind w:left="360"/>
        <w:jc w:val="center"/>
        <w:rPr>
          <w:b/>
          <w:bCs/>
        </w:rPr>
      </w:pPr>
    </w:p>
    <w:p w14:paraId="727653E7" w14:textId="220919AA" w:rsidR="00DA569F" w:rsidRPr="00E37C0A" w:rsidRDefault="00DA569F" w:rsidP="00E37C0A">
      <w:pPr>
        <w:spacing w:before="40" w:after="40" w:line="360" w:lineRule="auto"/>
        <w:ind w:left="360"/>
        <w:jc w:val="center"/>
        <w:rPr>
          <w:b/>
        </w:rPr>
      </w:pPr>
      <w:r w:rsidRPr="00E37C0A">
        <w:rPr>
          <w:b/>
          <w:bCs/>
        </w:rPr>
        <w:t xml:space="preserve">Заявка на участие во </w:t>
      </w:r>
      <w:r w:rsidRPr="00E37C0A">
        <w:rPr>
          <w:b/>
        </w:rPr>
        <w:t xml:space="preserve">Всероссийском творческом конкурсе </w:t>
      </w:r>
    </w:p>
    <w:p w14:paraId="407DC39F" w14:textId="358FE888" w:rsidR="00DA569F" w:rsidRPr="00E37C0A" w:rsidRDefault="00DA569F" w:rsidP="00E37C0A">
      <w:pPr>
        <w:spacing w:before="40" w:after="40" w:line="360" w:lineRule="auto"/>
        <w:ind w:left="360"/>
        <w:jc w:val="center"/>
        <w:rPr>
          <w:b/>
        </w:rPr>
      </w:pPr>
      <w:r w:rsidRPr="00E37C0A">
        <w:rPr>
          <w:b/>
        </w:rPr>
        <w:t xml:space="preserve">«Слово о Великой Отечественной войне» от </w:t>
      </w:r>
      <w:r w:rsidR="007F3F6B" w:rsidRPr="00E37C0A">
        <w:rPr>
          <w:b/>
        </w:rPr>
        <w:t xml:space="preserve">коллектива </w:t>
      </w:r>
      <w:r w:rsidRPr="00E37C0A">
        <w:rPr>
          <w:b/>
        </w:rPr>
        <w:t>участника</w:t>
      </w:r>
    </w:p>
    <w:p w14:paraId="33C68A99" w14:textId="77777777" w:rsidR="00DA569F" w:rsidRPr="00E37C0A" w:rsidRDefault="00DA569F" w:rsidP="00E37C0A">
      <w:pPr>
        <w:spacing w:line="360" w:lineRule="auto"/>
        <w:jc w:val="center"/>
        <w:rPr>
          <w:b/>
          <w:bCs/>
        </w:rPr>
      </w:pPr>
    </w:p>
    <w:tbl>
      <w:tblPr>
        <w:tblW w:w="10487"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6094"/>
        <w:gridCol w:w="3543"/>
      </w:tblGrid>
      <w:tr w:rsidR="00DA569F" w:rsidRPr="00E37C0A" w14:paraId="2743D3F2" w14:textId="77777777" w:rsidTr="005601B4">
        <w:trPr>
          <w:trHeight w:val="161"/>
        </w:trPr>
        <w:tc>
          <w:tcPr>
            <w:tcW w:w="850" w:type="dxa"/>
            <w:tcBorders>
              <w:top w:val="single" w:sz="4" w:space="0" w:color="auto"/>
              <w:left w:val="single" w:sz="4" w:space="0" w:color="auto"/>
              <w:bottom w:val="single" w:sz="4" w:space="0" w:color="auto"/>
              <w:right w:val="single" w:sz="4" w:space="0" w:color="auto"/>
            </w:tcBorders>
          </w:tcPr>
          <w:p w14:paraId="62BFCF45" w14:textId="4CDE4087" w:rsidR="00DA569F" w:rsidRPr="00E37C0A" w:rsidRDefault="00DA569F" w:rsidP="00E37C0A">
            <w:pPr>
              <w:pStyle w:val="Default"/>
              <w:numPr>
                <w:ilvl w:val="0"/>
                <w:numId w:val="19"/>
              </w:numPr>
              <w:spacing w:line="360" w:lineRule="auto"/>
              <w:ind w:left="886" w:hanging="567"/>
              <w:rPr>
                <w:rFonts w:ascii="Times New Roman" w:hAnsi="Times New Roman" w:cs="Times New Roman"/>
              </w:rPr>
            </w:pPr>
          </w:p>
        </w:tc>
        <w:tc>
          <w:tcPr>
            <w:tcW w:w="6094" w:type="dxa"/>
            <w:tcBorders>
              <w:top w:val="single" w:sz="4" w:space="0" w:color="auto"/>
              <w:left w:val="single" w:sz="4" w:space="0" w:color="auto"/>
              <w:bottom w:val="single" w:sz="4" w:space="0" w:color="auto"/>
              <w:right w:val="single" w:sz="4" w:space="0" w:color="auto"/>
            </w:tcBorders>
          </w:tcPr>
          <w:p w14:paraId="1A97571E" w14:textId="77777777" w:rsidR="007F3F6B" w:rsidRPr="00E37C0A" w:rsidRDefault="007F3F6B" w:rsidP="00E37C0A">
            <w:pPr>
              <w:pStyle w:val="Default"/>
              <w:spacing w:line="360" w:lineRule="auto"/>
              <w:ind w:left="360"/>
              <w:rPr>
                <w:rFonts w:ascii="Times New Roman" w:hAnsi="Times New Roman" w:cs="Times New Roman"/>
              </w:rPr>
            </w:pPr>
            <w:r w:rsidRPr="00E37C0A">
              <w:rPr>
                <w:rFonts w:ascii="Times New Roman" w:hAnsi="Times New Roman" w:cs="Times New Roman"/>
              </w:rPr>
              <w:t>Название коллектива (сводной группы)</w:t>
            </w:r>
          </w:p>
          <w:p w14:paraId="737F730A" w14:textId="1B1BF51F" w:rsidR="00DA569F" w:rsidRPr="00E37C0A" w:rsidRDefault="00DA569F" w:rsidP="00E37C0A">
            <w:pPr>
              <w:pStyle w:val="Default"/>
              <w:spacing w:line="360" w:lineRule="auto"/>
              <w:ind w:left="360"/>
              <w:rPr>
                <w:rFonts w:ascii="Times New Roman" w:hAnsi="Times New Roman" w:cs="Times New Roman"/>
              </w:rPr>
            </w:pPr>
            <w:r w:rsidRPr="00E37C0A">
              <w:rPr>
                <w:rFonts w:ascii="Times New Roman" w:hAnsi="Times New Roman" w:cs="Times New Roman"/>
              </w:rPr>
              <w:t xml:space="preserve"> </w:t>
            </w:r>
          </w:p>
        </w:tc>
        <w:tc>
          <w:tcPr>
            <w:tcW w:w="3543" w:type="dxa"/>
            <w:tcBorders>
              <w:top w:val="single" w:sz="4" w:space="0" w:color="auto"/>
              <w:left w:val="single" w:sz="4" w:space="0" w:color="auto"/>
              <w:bottom w:val="single" w:sz="4" w:space="0" w:color="auto"/>
              <w:right w:val="single" w:sz="4" w:space="0" w:color="auto"/>
            </w:tcBorders>
          </w:tcPr>
          <w:p w14:paraId="7B6D32D3" w14:textId="77777777" w:rsidR="00DA569F" w:rsidRPr="00E37C0A" w:rsidRDefault="00DA569F" w:rsidP="00E37C0A">
            <w:pPr>
              <w:pStyle w:val="Default"/>
              <w:spacing w:line="360" w:lineRule="auto"/>
              <w:ind w:left="360"/>
              <w:rPr>
                <w:rFonts w:ascii="Times New Roman" w:hAnsi="Times New Roman" w:cs="Times New Roman"/>
              </w:rPr>
            </w:pPr>
          </w:p>
        </w:tc>
      </w:tr>
      <w:tr w:rsidR="00DA569F" w:rsidRPr="00E37C0A" w14:paraId="6B61A3E1" w14:textId="77777777" w:rsidTr="005601B4">
        <w:trPr>
          <w:trHeight w:val="161"/>
        </w:trPr>
        <w:tc>
          <w:tcPr>
            <w:tcW w:w="850" w:type="dxa"/>
            <w:tcBorders>
              <w:top w:val="single" w:sz="4" w:space="0" w:color="auto"/>
              <w:left w:val="single" w:sz="4" w:space="0" w:color="auto"/>
              <w:bottom w:val="single" w:sz="4" w:space="0" w:color="auto"/>
              <w:right w:val="single" w:sz="4" w:space="0" w:color="auto"/>
            </w:tcBorders>
          </w:tcPr>
          <w:p w14:paraId="7026B82A" w14:textId="77777777" w:rsidR="00DA569F" w:rsidRPr="00E37C0A" w:rsidRDefault="00DA569F" w:rsidP="00E37C0A">
            <w:pPr>
              <w:pStyle w:val="Default"/>
              <w:numPr>
                <w:ilvl w:val="0"/>
                <w:numId w:val="19"/>
              </w:numPr>
              <w:spacing w:line="360" w:lineRule="auto"/>
              <w:ind w:left="603" w:hanging="284"/>
              <w:rPr>
                <w:rFonts w:ascii="Times New Roman" w:hAnsi="Times New Roman" w:cs="Times New Roman"/>
                <w:lang w:val="en-US"/>
              </w:rPr>
            </w:pPr>
          </w:p>
        </w:tc>
        <w:tc>
          <w:tcPr>
            <w:tcW w:w="6094" w:type="dxa"/>
            <w:tcBorders>
              <w:top w:val="single" w:sz="4" w:space="0" w:color="auto"/>
              <w:left w:val="single" w:sz="4" w:space="0" w:color="auto"/>
              <w:bottom w:val="single" w:sz="4" w:space="0" w:color="auto"/>
              <w:right w:val="single" w:sz="4" w:space="0" w:color="auto"/>
            </w:tcBorders>
            <w:hideMark/>
          </w:tcPr>
          <w:p w14:paraId="0E218D9E" w14:textId="77777777" w:rsidR="00DA569F" w:rsidRPr="00E37C0A" w:rsidRDefault="00DA569F" w:rsidP="00E37C0A">
            <w:pPr>
              <w:pStyle w:val="Default"/>
              <w:spacing w:line="360" w:lineRule="auto"/>
              <w:ind w:left="360"/>
              <w:rPr>
                <w:rFonts w:ascii="Times New Roman" w:hAnsi="Times New Roman" w:cs="Times New Roman"/>
              </w:rPr>
            </w:pPr>
            <w:r w:rsidRPr="00E37C0A">
              <w:rPr>
                <w:rFonts w:ascii="Times New Roman" w:hAnsi="Times New Roman" w:cs="Times New Roman"/>
              </w:rPr>
              <w:t xml:space="preserve">Ф.И.О. </w:t>
            </w:r>
            <w:r w:rsidR="007F3F6B" w:rsidRPr="00E37C0A">
              <w:rPr>
                <w:rFonts w:ascii="Times New Roman" w:hAnsi="Times New Roman" w:cs="Times New Roman"/>
              </w:rPr>
              <w:t xml:space="preserve">Руководителя коллектива </w:t>
            </w:r>
          </w:p>
          <w:p w14:paraId="5CC4150E" w14:textId="713B61BD" w:rsidR="007F3F6B" w:rsidRPr="00E37C0A" w:rsidRDefault="007F3F6B" w:rsidP="00E37C0A">
            <w:pPr>
              <w:pStyle w:val="Default"/>
              <w:spacing w:line="360" w:lineRule="auto"/>
              <w:ind w:left="360"/>
              <w:rPr>
                <w:rFonts w:ascii="Times New Roman" w:hAnsi="Times New Roman" w:cs="Times New Roman"/>
                <w:color w:val="auto"/>
              </w:rPr>
            </w:pPr>
          </w:p>
        </w:tc>
        <w:tc>
          <w:tcPr>
            <w:tcW w:w="3543" w:type="dxa"/>
            <w:tcBorders>
              <w:top w:val="single" w:sz="4" w:space="0" w:color="auto"/>
              <w:left w:val="single" w:sz="4" w:space="0" w:color="auto"/>
              <w:bottom w:val="single" w:sz="4" w:space="0" w:color="auto"/>
              <w:right w:val="single" w:sz="4" w:space="0" w:color="auto"/>
            </w:tcBorders>
          </w:tcPr>
          <w:p w14:paraId="69688FCD" w14:textId="77777777" w:rsidR="00DA569F" w:rsidRPr="00E37C0A" w:rsidRDefault="00DA569F" w:rsidP="00E37C0A">
            <w:pPr>
              <w:pStyle w:val="Default"/>
              <w:spacing w:line="360" w:lineRule="auto"/>
              <w:ind w:left="360"/>
              <w:rPr>
                <w:rFonts w:ascii="Times New Roman" w:hAnsi="Times New Roman" w:cs="Times New Roman"/>
              </w:rPr>
            </w:pPr>
          </w:p>
        </w:tc>
      </w:tr>
      <w:tr w:rsidR="00DA569F" w:rsidRPr="00E37C0A" w14:paraId="4A934119" w14:textId="77777777" w:rsidTr="005601B4">
        <w:trPr>
          <w:trHeight w:val="161"/>
        </w:trPr>
        <w:tc>
          <w:tcPr>
            <w:tcW w:w="850" w:type="dxa"/>
            <w:tcBorders>
              <w:top w:val="single" w:sz="4" w:space="0" w:color="auto"/>
              <w:left w:val="single" w:sz="4" w:space="0" w:color="auto"/>
              <w:bottom w:val="single" w:sz="4" w:space="0" w:color="auto"/>
              <w:right w:val="single" w:sz="4" w:space="0" w:color="auto"/>
            </w:tcBorders>
          </w:tcPr>
          <w:p w14:paraId="05F5DDCB" w14:textId="77777777" w:rsidR="00DA569F" w:rsidRPr="00E37C0A" w:rsidRDefault="00DA569F" w:rsidP="00E37C0A">
            <w:pPr>
              <w:pStyle w:val="Default"/>
              <w:numPr>
                <w:ilvl w:val="0"/>
                <w:numId w:val="19"/>
              </w:numPr>
              <w:spacing w:line="360" w:lineRule="auto"/>
              <w:ind w:left="603" w:hanging="284"/>
              <w:rPr>
                <w:rFonts w:ascii="Times New Roman" w:hAnsi="Times New Roman" w:cs="Times New Roman"/>
                <w:lang w:val="en-US"/>
              </w:rPr>
            </w:pPr>
          </w:p>
        </w:tc>
        <w:tc>
          <w:tcPr>
            <w:tcW w:w="6094" w:type="dxa"/>
            <w:tcBorders>
              <w:top w:val="single" w:sz="4" w:space="0" w:color="auto"/>
              <w:left w:val="single" w:sz="4" w:space="0" w:color="auto"/>
              <w:bottom w:val="single" w:sz="4" w:space="0" w:color="auto"/>
              <w:right w:val="single" w:sz="4" w:space="0" w:color="auto"/>
            </w:tcBorders>
            <w:hideMark/>
          </w:tcPr>
          <w:p w14:paraId="74E69A91" w14:textId="77777777" w:rsidR="00DA569F" w:rsidRPr="00E37C0A" w:rsidRDefault="00DA569F" w:rsidP="00E37C0A">
            <w:pPr>
              <w:pStyle w:val="Default"/>
              <w:spacing w:line="360" w:lineRule="auto"/>
              <w:ind w:left="360"/>
              <w:rPr>
                <w:rFonts w:ascii="Times New Roman" w:hAnsi="Times New Roman" w:cs="Times New Roman"/>
                <w:lang w:val="en-US"/>
              </w:rPr>
            </w:pPr>
            <w:proofErr w:type="spellStart"/>
            <w:r w:rsidRPr="00E37C0A">
              <w:rPr>
                <w:rFonts w:ascii="Times New Roman" w:hAnsi="Times New Roman" w:cs="Times New Roman"/>
                <w:lang w:val="en-US"/>
              </w:rPr>
              <w:t>Субъект</w:t>
            </w:r>
            <w:proofErr w:type="spellEnd"/>
            <w:r w:rsidRPr="00E37C0A">
              <w:rPr>
                <w:rFonts w:ascii="Times New Roman" w:hAnsi="Times New Roman" w:cs="Times New Roman"/>
                <w:lang w:val="en-US"/>
              </w:rPr>
              <w:t xml:space="preserve"> </w:t>
            </w:r>
            <w:proofErr w:type="spellStart"/>
            <w:r w:rsidRPr="00E37C0A">
              <w:rPr>
                <w:rFonts w:ascii="Times New Roman" w:hAnsi="Times New Roman" w:cs="Times New Roman"/>
                <w:lang w:val="en-US"/>
              </w:rPr>
              <w:t>Российской</w:t>
            </w:r>
            <w:proofErr w:type="spellEnd"/>
            <w:r w:rsidRPr="00E37C0A">
              <w:rPr>
                <w:rFonts w:ascii="Times New Roman" w:hAnsi="Times New Roman" w:cs="Times New Roman"/>
                <w:lang w:val="en-US"/>
              </w:rPr>
              <w:t xml:space="preserve"> </w:t>
            </w:r>
            <w:proofErr w:type="spellStart"/>
            <w:r w:rsidRPr="00E37C0A">
              <w:rPr>
                <w:rFonts w:ascii="Times New Roman" w:hAnsi="Times New Roman" w:cs="Times New Roman"/>
                <w:lang w:val="en-US"/>
              </w:rPr>
              <w:t>Федерации</w:t>
            </w:r>
            <w:proofErr w:type="spellEnd"/>
            <w:r w:rsidRPr="00E37C0A">
              <w:rPr>
                <w:rFonts w:ascii="Times New Roman" w:hAnsi="Times New Roman" w:cs="Times New Roman"/>
                <w:lang w:val="en-US"/>
              </w:rPr>
              <w:t xml:space="preserve"> </w:t>
            </w:r>
          </w:p>
          <w:p w14:paraId="444A6945" w14:textId="52BE9853" w:rsidR="007F3F6B" w:rsidRPr="00E37C0A" w:rsidRDefault="007F3F6B" w:rsidP="00E37C0A">
            <w:pPr>
              <w:pStyle w:val="Default"/>
              <w:spacing w:line="360" w:lineRule="auto"/>
              <w:ind w:left="360"/>
              <w:rPr>
                <w:rFonts w:ascii="Times New Roman" w:hAnsi="Times New Roman" w:cs="Times New Roman"/>
                <w:color w:val="auto"/>
                <w:lang w:val="en-US"/>
              </w:rPr>
            </w:pPr>
          </w:p>
        </w:tc>
        <w:tc>
          <w:tcPr>
            <w:tcW w:w="3543" w:type="dxa"/>
            <w:tcBorders>
              <w:top w:val="single" w:sz="4" w:space="0" w:color="auto"/>
              <w:left w:val="single" w:sz="4" w:space="0" w:color="auto"/>
              <w:bottom w:val="single" w:sz="4" w:space="0" w:color="auto"/>
              <w:right w:val="single" w:sz="4" w:space="0" w:color="auto"/>
            </w:tcBorders>
          </w:tcPr>
          <w:p w14:paraId="75B56291" w14:textId="77777777" w:rsidR="00DA569F" w:rsidRPr="00E37C0A" w:rsidRDefault="00DA569F" w:rsidP="00E37C0A">
            <w:pPr>
              <w:pStyle w:val="Default"/>
              <w:spacing w:line="360" w:lineRule="auto"/>
              <w:ind w:left="360"/>
              <w:rPr>
                <w:rFonts w:ascii="Times New Roman" w:hAnsi="Times New Roman" w:cs="Times New Roman"/>
                <w:lang w:val="en-US"/>
              </w:rPr>
            </w:pPr>
          </w:p>
        </w:tc>
      </w:tr>
      <w:tr w:rsidR="00DA569F" w:rsidRPr="00E37C0A" w14:paraId="10CCB03A" w14:textId="77777777" w:rsidTr="005601B4">
        <w:trPr>
          <w:trHeight w:val="637"/>
        </w:trPr>
        <w:tc>
          <w:tcPr>
            <w:tcW w:w="850" w:type="dxa"/>
            <w:tcBorders>
              <w:top w:val="single" w:sz="4" w:space="0" w:color="auto"/>
              <w:left w:val="single" w:sz="4" w:space="0" w:color="auto"/>
              <w:bottom w:val="single" w:sz="4" w:space="0" w:color="auto"/>
              <w:right w:val="single" w:sz="4" w:space="0" w:color="auto"/>
            </w:tcBorders>
          </w:tcPr>
          <w:p w14:paraId="49309D60" w14:textId="77777777" w:rsidR="00DA569F" w:rsidRPr="00E37C0A" w:rsidRDefault="00DA569F" w:rsidP="00E37C0A">
            <w:pPr>
              <w:pStyle w:val="Default"/>
              <w:numPr>
                <w:ilvl w:val="0"/>
                <w:numId w:val="19"/>
              </w:numPr>
              <w:spacing w:line="360" w:lineRule="auto"/>
              <w:ind w:left="603" w:hanging="284"/>
              <w:rPr>
                <w:rFonts w:ascii="Times New Roman" w:hAnsi="Times New Roman" w:cs="Times New Roman"/>
              </w:rPr>
            </w:pPr>
          </w:p>
        </w:tc>
        <w:tc>
          <w:tcPr>
            <w:tcW w:w="6094" w:type="dxa"/>
            <w:tcBorders>
              <w:top w:val="single" w:sz="4" w:space="0" w:color="auto"/>
              <w:left w:val="single" w:sz="4" w:space="0" w:color="auto"/>
              <w:bottom w:val="single" w:sz="4" w:space="0" w:color="auto"/>
              <w:right w:val="single" w:sz="4" w:space="0" w:color="auto"/>
            </w:tcBorders>
            <w:hideMark/>
          </w:tcPr>
          <w:p w14:paraId="69123C59" w14:textId="77777777" w:rsidR="00DA569F" w:rsidRPr="00E37C0A" w:rsidRDefault="00DA569F" w:rsidP="00E37C0A">
            <w:pPr>
              <w:pStyle w:val="Default"/>
              <w:spacing w:line="360" w:lineRule="auto"/>
              <w:ind w:left="360"/>
              <w:rPr>
                <w:rFonts w:ascii="Times New Roman" w:hAnsi="Times New Roman" w:cs="Times New Roman"/>
                <w:color w:val="auto"/>
              </w:rPr>
            </w:pPr>
            <w:r w:rsidRPr="00E37C0A">
              <w:rPr>
                <w:rFonts w:ascii="Times New Roman" w:hAnsi="Times New Roman" w:cs="Times New Roman"/>
              </w:rPr>
              <w:t xml:space="preserve">Контактный телефон для обратной связи оргкомитета с участником или его представителем (с указанием ФИО абонента) </w:t>
            </w:r>
          </w:p>
        </w:tc>
        <w:tc>
          <w:tcPr>
            <w:tcW w:w="3543" w:type="dxa"/>
            <w:tcBorders>
              <w:top w:val="single" w:sz="4" w:space="0" w:color="auto"/>
              <w:left w:val="single" w:sz="4" w:space="0" w:color="auto"/>
              <w:bottom w:val="single" w:sz="4" w:space="0" w:color="auto"/>
              <w:right w:val="single" w:sz="4" w:space="0" w:color="auto"/>
            </w:tcBorders>
          </w:tcPr>
          <w:p w14:paraId="7BA1FF51" w14:textId="77777777" w:rsidR="00DA569F" w:rsidRPr="00E37C0A" w:rsidRDefault="00DA569F" w:rsidP="00E37C0A">
            <w:pPr>
              <w:pStyle w:val="Default"/>
              <w:spacing w:line="360" w:lineRule="auto"/>
              <w:ind w:left="360"/>
              <w:rPr>
                <w:rFonts w:ascii="Times New Roman" w:hAnsi="Times New Roman" w:cs="Times New Roman"/>
              </w:rPr>
            </w:pPr>
          </w:p>
        </w:tc>
      </w:tr>
      <w:tr w:rsidR="00DA569F" w:rsidRPr="00E37C0A" w14:paraId="3A31B3CF" w14:textId="77777777" w:rsidTr="005601B4">
        <w:trPr>
          <w:trHeight w:val="479"/>
        </w:trPr>
        <w:tc>
          <w:tcPr>
            <w:tcW w:w="850" w:type="dxa"/>
            <w:tcBorders>
              <w:top w:val="single" w:sz="4" w:space="0" w:color="auto"/>
              <w:left w:val="single" w:sz="4" w:space="0" w:color="auto"/>
              <w:bottom w:val="single" w:sz="4" w:space="0" w:color="auto"/>
              <w:right w:val="single" w:sz="4" w:space="0" w:color="auto"/>
            </w:tcBorders>
          </w:tcPr>
          <w:p w14:paraId="179166D5" w14:textId="77777777" w:rsidR="00DA569F" w:rsidRPr="00E37C0A" w:rsidRDefault="00DA569F" w:rsidP="00E37C0A">
            <w:pPr>
              <w:pStyle w:val="Default"/>
              <w:numPr>
                <w:ilvl w:val="0"/>
                <w:numId w:val="19"/>
              </w:numPr>
              <w:spacing w:line="360" w:lineRule="auto"/>
              <w:ind w:left="603" w:hanging="284"/>
              <w:rPr>
                <w:rFonts w:ascii="Times New Roman" w:hAnsi="Times New Roman" w:cs="Times New Roman"/>
              </w:rPr>
            </w:pPr>
          </w:p>
        </w:tc>
        <w:tc>
          <w:tcPr>
            <w:tcW w:w="6094" w:type="dxa"/>
            <w:tcBorders>
              <w:top w:val="single" w:sz="4" w:space="0" w:color="auto"/>
              <w:left w:val="single" w:sz="4" w:space="0" w:color="auto"/>
              <w:bottom w:val="single" w:sz="4" w:space="0" w:color="auto"/>
              <w:right w:val="single" w:sz="4" w:space="0" w:color="auto"/>
            </w:tcBorders>
            <w:hideMark/>
          </w:tcPr>
          <w:p w14:paraId="4022B0FA" w14:textId="77777777" w:rsidR="00DA569F" w:rsidRPr="00E37C0A" w:rsidRDefault="00DA569F" w:rsidP="00E37C0A">
            <w:pPr>
              <w:pStyle w:val="Default"/>
              <w:spacing w:line="360" w:lineRule="auto"/>
              <w:ind w:left="360"/>
              <w:rPr>
                <w:rFonts w:ascii="Times New Roman" w:hAnsi="Times New Roman" w:cs="Times New Roman"/>
                <w:color w:val="auto"/>
              </w:rPr>
            </w:pPr>
            <w:r w:rsidRPr="00E37C0A">
              <w:rPr>
                <w:rFonts w:ascii="Times New Roman" w:hAnsi="Times New Roman" w:cs="Times New Roman"/>
              </w:rPr>
              <w:t xml:space="preserve">Электронная почта для обратной связи Оргкомитета Конкурса с участником или его представителем </w:t>
            </w:r>
          </w:p>
        </w:tc>
        <w:tc>
          <w:tcPr>
            <w:tcW w:w="3543" w:type="dxa"/>
            <w:tcBorders>
              <w:top w:val="single" w:sz="4" w:space="0" w:color="auto"/>
              <w:left w:val="single" w:sz="4" w:space="0" w:color="auto"/>
              <w:bottom w:val="single" w:sz="4" w:space="0" w:color="auto"/>
              <w:right w:val="single" w:sz="4" w:space="0" w:color="auto"/>
            </w:tcBorders>
          </w:tcPr>
          <w:p w14:paraId="0DEC381F" w14:textId="77777777" w:rsidR="00DA569F" w:rsidRPr="00E37C0A" w:rsidRDefault="00DA569F" w:rsidP="00E37C0A">
            <w:pPr>
              <w:pStyle w:val="Default"/>
              <w:spacing w:line="360" w:lineRule="auto"/>
              <w:ind w:left="360"/>
              <w:rPr>
                <w:rFonts w:ascii="Times New Roman" w:hAnsi="Times New Roman" w:cs="Times New Roman"/>
              </w:rPr>
            </w:pPr>
          </w:p>
        </w:tc>
      </w:tr>
      <w:tr w:rsidR="00DA569F" w:rsidRPr="00E37C0A" w14:paraId="7100F702" w14:textId="77777777" w:rsidTr="005601B4">
        <w:trPr>
          <w:trHeight w:val="320"/>
        </w:trPr>
        <w:tc>
          <w:tcPr>
            <w:tcW w:w="850" w:type="dxa"/>
            <w:tcBorders>
              <w:top w:val="single" w:sz="4" w:space="0" w:color="auto"/>
              <w:left w:val="single" w:sz="4" w:space="0" w:color="auto"/>
              <w:bottom w:val="single" w:sz="4" w:space="0" w:color="auto"/>
              <w:right w:val="single" w:sz="4" w:space="0" w:color="auto"/>
            </w:tcBorders>
          </w:tcPr>
          <w:p w14:paraId="1FCBEF08" w14:textId="77777777" w:rsidR="00DA569F" w:rsidRPr="00E37C0A" w:rsidRDefault="00DA569F" w:rsidP="00E37C0A">
            <w:pPr>
              <w:pStyle w:val="Default"/>
              <w:numPr>
                <w:ilvl w:val="0"/>
                <w:numId w:val="19"/>
              </w:numPr>
              <w:spacing w:line="360" w:lineRule="auto"/>
              <w:ind w:left="603" w:hanging="284"/>
              <w:rPr>
                <w:rFonts w:ascii="Times New Roman" w:hAnsi="Times New Roman" w:cs="Times New Roman"/>
              </w:rPr>
            </w:pPr>
          </w:p>
        </w:tc>
        <w:tc>
          <w:tcPr>
            <w:tcW w:w="6094" w:type="dxa"/>
            <w:tcBorders>
              <w:top w:val="single" w:sz="4" w:space="0" w:color="auto"/>
              <w:left w:val="single" w:sz="4" w:space="0" w:color="auto"/>
              <w:bottom w:val="single" w:sz="4" w:space="0" w:color="auto"/>
              <w:right w:val="single" w:sz="4" w:space="0" w:color="auto"/>
            </w:tcBorders>
            <w:hideMark/>
          </w:tcPr>
          <w:p w14:paraId="6D9DCFC8" w14:textId="77777777" w:rsidR="00DA569F" w:rsidRPr="00E37C0A" w:rsidRDefault="00DA569F" w:rsidP="00E37C0A">
            <w:pPr>
              <w:pStyle w:val="Default"/>
              <w:spacing w:line="360" w:lineRule="auto"/>
              <w:ind w:left="360"/>
              <w:rPr>
                <w:rFonts w:ascii="Times New Roman" w:hAnsi="Times New Roman" w:cs="Times New Roman"/>
              </w:rPr>
            </w:pPr>
            <w:r w:rsidRPr="00E37C0A">
              <w:rPr>
                <w:rFonts w:ascii="Times New Roman" w:hAnsi="Times New Roman" w:cs="Times New Roman"/>
              </w:rPr>
              <w:t xml:space="preserve">ФИО консультанта от образовательной </w:t>
            </w:r>
          </w:p>
          <w:p w14:paraId="5A392F9B" w14:textId="77777777" w:rsidR="00DA569F" w:rsidRPr="00E37C0A" w:rsidRDefault="00DA569F" w:rsidP="00E37C0A">
            <w:pPr>
              <w:pStyle w:val="Default"/>
              <w:spacing w:line="360" w:lineRule="auto"/>
              <w:ind w:left="360"/>
              <w:rPr>
                <w:rFonts w:ascii="Times New Roman" w:hAnsi="Times New Roman" w:cs="Times New Roman"/>
              </w:rPr>
            </w:pPr>
            <w:r w:rsidRPr="00E37C0A">
              <w:rPr>
                <w:rFonts w:ascii="Times New Roman" w:hAnsi="Times New Roman" w:cs="Times New Roman"/>
              </w:rPr>
              <w:t xml:space="preserve">организации, должность (при наличии) </w:t>
            </w:r>
          </w:p>
        </w:tc>
        <w:tc>
          <w:tcPr>
            <w:tcW w:w="3543" w:type="dxa"/>
            <w:tcBorders>
              <w:top w:val="single" w:sz="4" w:space="0" w:color="auto"/>
              <w:left w:val="single" w:sz="4" w:space="0" w:color="auto"/>
              <w:bottom w:val="single" w:sz="4" w:space="0" w:color="auto"/>
              <w:right w:val="single" w:sz="4" w:space="0" w:color="auto"/>
            </w:tcBorders>
          </w:tcPr>
          <w:p w14:paraId="5EE42233" w14:textId="77777777" w:rsidR="00DA569F" w:rsidRPr="00E37C0A" w:rsidRDefault="00DA569F" w:rsidP="00E37C0A">
            <w:pPr>
              <w:pStyle w:val="Default"/>
              <w:spacing w:line="360" w:lineRule="auto"/>
              <w:ind w:left="360"/>
              <w:rPr>
                <w:rFonts w:ascii="Times New Roman" w:hAnsi="Times New Roman" w:cs="Times New Roman"/>
              </w:rPr>
            </w:pPr>
          </w:p>
        </w:tc>
      </w:tr>
      <w:tr w:rsidR="00DA569F" w:rsidRPr="00E37C0A" w14:paraId="60525FF7" w14:textId="77777777" w:rsidTr="005601B4">
        <w:trPr>
          <w:trHeight w:val="161"/>
        </w:trPr>
        <w:tc>
          <w:tcPr>
            <w:tcW w:w="850" w:type="dxa"/>
            <w:tcBorders>
              <w:top w:val="single" w:sz="4" w:space="0" w:color="auto"/>
              <w:left w:val="single" w:sz="4" w:space="0" w:color="auto"/>
              <w:bottom w:val="single" w:sz="4" w:space="0" w:color="auto"/>
              <w:right w:val="single" w:sz="4" w:space="0" w:color="auto"/>
            </w:tcBorders>
          </w:tcPr>
          <w:p w14:paraId="4D110AED" w14:textId="77777777" w:rsidR="00DA569F" w:rsidRPr="00E37C0A" w:rsidRDefault="00DA569F" w:rsidP="00E37C0A">
            <w:pPr>
              <w:pStyle w:val="Default"/>
              <w:numPr>
                <w:ilvl w:val="0"/>
                <w:numId w:val="19"/>
              </w:numPr>
              <w:spacing w:line="360" w:lineRule="auto"/>
              <w:ind w:left="603" w:hanging="284"/>
              <w:rPr>
                <w:rFonts w:ascii="Times New Roman" w:hAnsi="Times New Roman" w:cs="Times New Roman"/>
              </w:rPr>
            </w:pPr>
          </w:p>
        </w:tc>
        <w:tc>
          <w:tcPr>
            <w:tcW w:w="6094" w:type="dxa"/>
            <w:tcBorders>
              <w:top w:val="single" w:sz="4" w:space="0" w:color="auto"/>
              <w:left w:val="single" w:sz="4" w:space="0" w:color="auto"/>
              <w:bottom w:val="single" w:sz="4" w:space="0" w:color="auto"/>
              <w:right w:val="single" w:sz="4" w:space="0" w:color="auto"/>
            </w:tcBorders>
          </w:tcPr>
          <w:p w14:paraId="21DD0209" w14:textId="77777777" w:rsidR="00DA569F" w:rsidRPr="00E37C0A" w:rsidRDefault="00DA569F" w:rsidP="00E37C0A">
            <w:pPr>
              <w:pStyle w:val="Default"/>
              <w:spacing w:line="360" w:lineRule="auto"/>
              <w:ind w:left="360"/>
              <w:rPr>
                <w:rFonts w:ascii="Times New Roman" w:hAnsi="Times New Roman" w:cs="Times New Roman"/>
              </w:rPr>
            </w:pPr>
            <w:r w:rsidRPr="00E37C0A">
              <w:rPr>
                <w:rFonts w:ascii="Times New Roman" w:hAnsi="Times New Roman" w:cs="Times New Roman"/>
              </w:rPr>
              <w:t>Запрос на сертификат консультанта</w:t>
            </w:r>
          </w:p>
          <w:p w14:paraId="36A3E83D" w14:textId="77777777" w:rsidR="00DA569F" w:rsidRPr="00E37C0A" w:rsidRDefault="00DA569F" w:rsidP="00E37C0A">
            <w:pPr>
              <w:pStyle w:val="Default"/>
              <w:spacing w:line="360" w:lineRule="auto"/>
              <w:ind w:left="360"/>
              <w:rPr>
                <w:rFonts w:ascii="Times New Roman" w:hAnsi="Times New Roman" w:cs="Times New Roman"/>
              </w:rPr>
            </w:pPr>
            <w:r w:rsidRPr="00E37C0A">
              <w:rPr>
                <w:rFonts w:ascii="Times New Roman" w:hAnsi="Times New Roman" w:cs="Times New Roman"/>
              </w:rPr>
              <w:t>(нужен/не нужен)</w:t>
            </w:r>
          </w:p>
          <w:p w14:paraId="49114540" w14:textId="77777777" w:rsidR="00DA569F" w:rsidRPr="00E37C0A" w:rsidRDefault="00DA569F" w:rsidP="00E37C0A">
            <w:pPr>
              <w:pStyle w:val="Default"/>
              <w:spacing w:line="360" w:lineRule="auto"/>
              <w:rPr>
                <w:rFonts w:ascii="Times New Roman" w:hAnsi="Times New Roman" w:cs="Times New Roman"/>
              </w:rPr>
            </w:pPr>
          </w:p>
        </w:tc>
        <w:tc>
          <w:tcPr>
            <w:tcW w:w="3543" w:type="dxa"/>
            <w:tcBorders>
              <w:top w:val="single" w:sz="4" w:space="0" w:color="auto"/>
              <w:left w:val="single" w:sz="4" w:space="0" w:color="auto"/>
              <w:bottom w:val="single" w:sz="4" w:space="0" w:color="auto"/>
              <w:right w:val="single" w:sz="4" w:space="0" w:color="auto"/>
            </w:tcBorders>
          </w:tcPr>
          <w:p w14:paraId="369A80F7" w14:textId="77777777" w:rsidR="00DA569F" w:rsidRPr="00E37C0A" w:rsidRDefault="00DA569F" w:rsidP="00E37C0A">
            <w:pPr>
              <w:pStyle w:val="Default"/>
              <w:spacing w:line="360" w:lineRule="auto"/>
              <w:ind w:left="360"/>
              <w:rPr>
                <w:rFonts w:ascii="Times New Roman" w:hAnsi="Times New Roman" w:cs="Times New Roman"/>
              </w:rPr>
            </w:pPr>
          </w:p>
        </w:tc>
      </w:tr>
      <w:tr w:rsidR="00DA569F" w:rsidRPr="00E37C0A" w14:paraId="3E582A40" w14:textId="77777777" w:rsidTr="005601B4">
        <w:trPr>
          <w:trHeight w:val="161"/>
        </w:trPr>
        <w:tc>
          <w:tcPr>
            <w:tcW w:w="850" w:type="dxa"/>
            <w:tcBorders>
              <w:top w:val="single" w:sz="4" w:space="0" w:color="auto"/>
              <w:left w:val="single" w:sz="4" w:space="0" w:color="auto"/>
              <w:bottom w:val="single" w:sz="4" w:space="0" w:color="auto"/>
              <w:right w:val="single" w:sz="4" w:space="0" w:color="auto"/>
            </w:tcBorders>
          </w:tcPr>
          <w:p w14:paraId="53387792" w14:textId="77777777" w:rsidR="00DA569F" w:rsidRPr="00E37C0A" w:rsidRDefault="00DA569F" w:rsidP="00E37C0A">
            <w:pPr>
              <w:pStyle w:val="Default"/>
              <w:numPr>
                <w:ilvl w:val="0"/>
                <w:numId w:val="19"/>
              </w:numPr>
              <w:spacing w:line="360" w:lineRule="auto"/>
              <w:ind w:left="603" w:hanging="284"/>
              <w:rPr>
                <w:rFonts w:ascii="Times New Roman" w:hAnsi="Times New Roman" w:cs="Times New Roman"/>
              </w:rPr>
            </w:pPr>
          </w:p>
        </w:tc>
        <w:tc>
          <w:tcPr>
            <w:tcW w:w="6094" w:type="dxa"/>
            <w:tcBorders>
              <w:top w:val="single" w:sz="4" w:space="0" w:color="auto"/>
              <w:left w:val="single" w:sz="4" w:space="0" w:color="auto"/>
              <w:bottom w:val="single" w:sz="4" w:space="0" w:color="auto"/>
              <w:right w:val="single" w:sz="4" w:space="0" w:color="auto"/>
            </w:tcBorders>
          </w:tcPr>
          <w:p w14:paraId="38500B02" w14:textId="3C74160C" w:rsidR="00DA569F" w:rsidRPr="00E37C0A" w:rsidRDefault="00DA569F" w:rsidP="00E37C0A">
            <w:pPr>
              <w:pStyle w:val="Default"/>
              <w:spacing w:line="360" w:lineRule="auto"/>
              <w:ind w:left="360"/>
              <w:rPr>
                <w:rFonts w:ascii="Times New Roman" w:hAnsi="Times New Roman" w:cs="Times New Roman"/>
              </w:rPr>
            </w:pPr>
            <w:proofErr w:type="spellStart"/>
            <w:r w:rsidRPr="00E37C0A">
              <w:rPr>
                <w:rFonts w:ascii="Times New Roman" w:hAnsi="Times New Roman" w:cs="Times New Roman"/>
                <w:lang w:val="en-US"/>
              </w:rPr>
              <w:t>Название</w:t>
            </w:r>
            <w:proofErr w:type="spellEnd"/>
            <w:r w:rsidRPr="00E37C0A">
              <w:rPr>
                <w:rFonts w:ascii="Times New Roman" w:hAnsi="Times New Roman" w:cs="Times New Roman"/>
                <w:lang w:val="en-US"/>
              </w:rPr>
              <w:t xml:space="preserve"> </w:t>
            </w:r>
            <w:proofErr w:type="spellStart"/>
            <w:r w:rsidRPr="00E37C0A">
              <w:rPr>
                <w:rFonts w:ascii="Times New Roman" w:hAnsi="Times New Roman" w:cs="Times New Roman"/>
                <w:lang w:val="en-US"/>
              </w:rPr>
              <w:t>конкурсной</w:t>
            </w:r>
            <w:proofErr w:type="spellEnd"/>
            <w:r w:rsidRPr="00E37C0A">
              <w:rPr>
                <w:rFonts w:ascii="Times New Roman" w:hAnsi="Times New Roman" w:cs="Times New Roman"/>
                <w:lang w:val="en-US"/>
              </w:rPr>
              <w:t xml:space="preserve"> </w:t>
            </w:r>
            <w:proofErr w:type="spellStart"/>
            <w:r w:rsidRPr="00E37C0A">
              <w:rPr>
                <w:rFonts w:ascii="Times New Roman" w:hAnsi="Times New Roman" w:cs="Times New Roman"/>
                <w:lang w:val="en-US"/>
              </w:rPr>
              <w:t>работы</w:t>
            </w:r>
            <w:proofErr w:type="spellEnd"/>
            <w:r w:rsidR="007F3F6B" w:rsidRPr="00E37C0A">
              <w:rPr>
                <w:rFonts w:ascii="Times New Roman" w:hAnsi="Times New Roman" w:cs="Times New Roman"/>
              </w:rPr>
              <w:t xml:space="preserve"> (спектакля)</w:t>
            </w:r>
          </w:p>
          <w:p w14:paraId="71C325F0" w14:textId="77777777" w:rsidR="00DA569F" w:rsidRPr="00E37C0A" w:rsidRDefault="00DA569F" w:rsidP="00E37C0A">
            <w:pPr>
              <w:pStyle w:val="Default"/>
              <w:spacing w:line="360" w:lineRule="auto"/>
              <w:rPr>
                <w:rFonts w:ascii="Times New Roman" w:hAnsi="Times New Roman" w:cs="Times New Roman"/>
                <w:lang w:val="en-US"/>
              </w:rPr>
            </w:pPr>
          </w:p>
        </w:tc>
        <w:tc>
          <w:tcPr>
            <w:tcW w:w="3543" w:type="dxa"/>
            <w:tcBorders>
              <w:top w:val="single" w:sz="4" w:space="0" w:color="auto"/>
              <w:left w:val="single" w:sz="4" w:space="0" w:color="auto"/>
              <w:bottom w:val="single" w:sz="4" w:space="0" w:color="auto"/>
              <w:right w:val="single" w:sz="4" w:space="0" w:color="auto"/>
            </w:tcBorders>
          </w:tcPr>
          <w:p w14:paraId="66935CB3" w14:textId="77777777" w:rsidR="00DA569F" w:rsidRPr="00E37C0A" w:rsidRDefault="00DA569F" w:rsidP="00E37C0A">
            <w:pPr>
              <w:pStyle w:val="Default"/>
              <w:spacing w:line="360" w:lineRule="auto"/>
              <w:ind w:left="360"/>
              <w:rPr>
                <w:rFonts w:ascii="Times New Roman" w:hAnsi="Times New Roman" w:cs="Times New Roman"/>
                <w:lang w:val="en-US"/>
              </w:rPr>
            </w:pPr>
          </w:p>
        </w:tc>
      </w:tr>
      <w:tr w:rsidR="00DA569F" w:rsidRPr="00E37C0A" w14:paraId="28BEA4D3" w14:textId="77777777" w:rsidTr="005601B4">
        <w:trPr>
          <w:trHeight w:val="161"/>
        </w:trPr>
        <w:tc>
          <w:tcPr>
            <w:tcW w:w="850" w:type="dxa"/>
            <w:tcBorders>
              <w:top w:val="single" w:sz="4" w:space="0" w:color="auto"/>
              <w:left w:val="single" w:sz="4" w:space="0" w:color="auto"/>
              <w:bottom w:val="single" w:sz="4" w:space="0" w:color="auto"/>
              <w:right w:val="single" w:sz="4" w:space="0" w:color="auto"/>
            </w:tcBorders>
          </w:tcPr>
          <w:p w14:paraId="5759B051" w14:textId="77777777" w:rsidR="00DA569F" w:rsidRPr="00E37C0A" w:rsidRDefault="00DA569F" w:rsidP="00E37C0A">
            <w:pPr>
              <w:pStyle w:val="Default"/>
              <w:numPr>
                <w:ilvl w:val="0"/>
                <w:numId w:val="19"/>
              </w:numPr>
              <w:spacing w:line="360" w:lineRule="auto"/>
              <w:ind w:left="603" w:hanging="284"/>
              <w:rPr>
                <w:rFonts w:ascii="Times New Roman" w:hAnsi="Times New Roman" w:cs="Times New Roman"/>
                <w:lang w:val="en-US"/>
              </w:rPr>
            </w:pPr>
          </w:p>
        </w:tc>
        <w:tc>
          <w:tcPr>
            <w:tcW w:w="6094" w:type="dxa"/>
            <w:tcBorders>
              <w:top w:val="single" w:sz="4" w:space="0" w:color="auto"/>
              <w:left w:val="single" w:sz="4" w:space="0" w:color="auto"/>
              <w:bottom w:val="single" w:sz="4" w:space="0" w:color="auto"/>
              <w:right w:val="single" w:sz="4" w:space="0" w:color="auto"/>
            </w:tcBorders>
          </w:tcPr>
          <w:p w14:paraId="26CDEFD0" w14:textId="77777777" w:rsidR="00DA569F" w:rsidRPr="00E37C0A" w:rsidRDefault="00DA569F" w:rsidP="00E37C0A">
            <w:pPr>
              <w:pStyle w:val="Default"/>
              <w:spacing w:line="360" w:lineRule="auto"/>
              <w:ind w:left="360"/>
              <w:rPr>
                <w:rFonts w:ascii="Times New Roman" w:hAnsi="Times New Roman" w:cs="Times New Roman"/>
                <w:lang w:val="en-US"/>
              </w:rPr>
            </w:pPr>
            <w:proofErr w:type="spellStart"/>
            <w:r w:rsidRPr="00E37C0A">
              <w:rPr>
                <w:rFonts w:ascii="Times New Roman" w:hAnsi="Times New Roman" w:cs="Times New Roman"/>
                <w:lang w:val="en-US"/>
              </w:rPr>
              <w:t>Номинация</w:t>
            </w:r>
            <w:proofErr w:type="spellEnd"/>
            <w:r w:rsidRPr="00E37C0A">
              <w:rPr>
                <w:rFonts w:ascii="Times New Roman" w:hAnsi="Times New Roman" w:cs="Times New Roman"/>
                <w:lang w:val="en-US"/>
              </w:rPr>
              <w:t xml:space="preserve"> </w:t>
            </w:r>
            <w:proofErr w:type="spellStart"/>
            <w:r w:rsidRPr="00E37C0A">
              <w:rPr>
                <w:rFonts w:ascii="Times New Roman" w:hAnsi="Times New Roman" w:cs="Times New Roman"/>
                <w:lang w:val="en-US"/>
              </w:rPr>
              <w:t>конкурса</w:t>
            </w:r>
            <w:proofErr w:type="spellEnd"/>
            <w:r w:rsidRPr="00E37C0A">
              <w:rPr>
                <w:rFonts w:ascii="Times New Roman" w:hAnsi="Times New Roman" w:cs="Times New Roman"/>
                <w:lang w:val="en-US"/>
              </w:rPr>
              <w:t xml:space="preserve"> </w:t>
            </w:r>
          </w:p>
          <w:p w14:paraId="4575D6FA" w14:textId="77777777" w:rsidR="00DA569F" w:rsidRPr="00E37C0A" w:rsidRDefault="00DA569F" w:rsidP="00E37C0A">
            <w:pPr>
              <w:pStyle w:val="Default"/>
              <w:spacing w:line="360" w:lineRule="auto"/>
              <w:rPr>
                <w:rFonts w:ascii="Times New Roman" w:hAnsi="Times New Roman" w:cs="Times New Roman"/>
                <w:lang w:val="en-US"/>
              </w:rPr>
            </w:pPr>
          </w:p>
        </w:tc>
        <w:tc>
          <w:tcPr>
            <w:tcW w:w="3543" w:type="dxa"/>
            <w:tcBorders>
              <w:top w:val="single" w:sz="4" w:space="0" w:color="auto"/>
              <w:left w:val="single" w:sz="4" w:space="0" w:color="auto"/>
              <w:bottom w:val="single" w:sz="4" w:space="0" w:color="auto"/>
              <w:right w:val="single" w:sz="4" w:space="0" w:color="auto"/>
            </w:tcBorders>
          </w:tcPr>
          <w:p w14:paraId="54C51B8C" w14:textId="77777777" w:rsidR="00DA569F" w:rsidRPr="00E37C0A" w:rsidRDefault="00DA569F" w:rsidP="00E37C0A">
            <w:pPr>
              <w:pStyle w:val="Default"/>
              <w:spacing w:line="360" w:lineRule="auto"/>
              <w:ind w:left="360"/>
              <w:rPr>
                <w:rFonts w:ascii="Times New Roman" w:hAnsi="Times New Roman" w:cs="Times New Roman"/>
                <w:lang w:val="en-US"/>
              </w:rPr>
            </w:pPr>
          </w:p>
        </w:tc>
      </w:tr>
      <w:tr w:rsidR="00DA569F" w:rsidRPr="00E37C0A" w14:paraId="1321975F" w14:textId="77777777" w:rsidTr="005601B4">
        <w:trPr>
          <w:trHeight w:val="479"/>
        </w:trPr>
        <w:tc>
          <w:tcPr>
            <w:tcW w:w="850" w:type="dxa"/>
            <w:tcBorders>
              <w:top w:val="single" w:sz="4" w:space="0" w:color="auto"/>
              <w:left w:val="single" w:sz="4" w:space="0" w:color="auto"/>
              <w:bottom w:val="single" w:sz="4" w:space="0" w:color="auto"/>
              <w:right w:val="single" w:sz="4" w:space="0" w:color="auto"/>
            </w:tcBorders>
          </w:tcPr>
          <w:p w14:paraId="34C5F9C3" w14:textId="77777777" w:rsidR="00DA569F" w:rsidRPr="00E37C0A" w:rsidRDefault="00DA569F" w:rsidP="00E37C0A">
            <w:pPr>
              <w:pStyle w:val="Default"/>
              <w:numPr>
                <w:ilvl w:val="0"/>
                <w:numId w:val="19"/>
              </w:numPr>
              <w:spacing w:line="360" w:lineRule="auto"/>
              <w:ind w:left="603" w:hanging="284"/>
              <w:rPr>
                <w:rFonts w:ascii="Times New Roman" w:hAnsi="Times New Roman" w:cs="Times New Roman"/>
                <w:lang w:val="en-US"/>
              </w:rPr>
            </w:pPr>
          </w:p>
        </w:tc>
        <w:tc>
          <w:tcPr>
            <w:tcW w:w="6094" w:type="dxa"/>
            <w:tcBorders>
              <w:top w:val="single" w:sz="4" w:space="0" w:color="auto"/>
              <w:left w:val="single" w:sz="4" w:space="0" w:color="auto"/>
              <w:bottom w:val="single" w:sz="4" w:space="0" w:color="auto"/>
              <w:right w:val="single" w:sz="4" w:space="0" w:color="auto"/>
            </w:tcBorders>
            <w:hideMark/>
          </w:tcPr>
          <w:p w14:paraId="2A0B6FC7" w14:textId="77777777" w:rsidR="00DA569F" w:rsidRPr="00E37C0A" w:rsidRDefault="00DA569F" w:rsidP="00E37C0A">
            <w:pPr>
              <w:pStyle w:val="Default"/>
              <w:spacing w:line="360" w:lineRule="auto"/>
              <w:ind w:left="360"/>
              <w:rPr>
                <w:rFonts w:ascii="Times New Roman" w:hAnsi="Times New Roman" w:cs="Times New Roman"/>
              </w:rPr>
            </w:pPr>
            <w:r w:rsidRPr="00E37C0A">
              <w:rPr>
                <w:rFonts w:ascii="Times New Roman" w:hAnsi="Times New Roman" w:cs="Times New Roman"/>
              </w:rPr>
              <w:t xml:space="preserve">Ссылка на конкурсные материалы (видео) </w:t>
            </w:r>
          </w:p>
        </w:tc>
        <w:tc>
          <w:tcPr>
            <w:tcW w:w="3543" w:type="dxa"/>
            <w:tcBorders>
              <w:top w:val="single" w:sz="4" w:space="0" w:color="auto"/>
              <w:left w:val="single" w:sz="4" w:space="0" w:color="auto"/>
              <w:bottom w:val="single" w:sz="4" w:space="0" w:color="auto"/>
              <w:right w:val="single" w:sz="4" w:space="0" w:color="auto"/>
            </w:tcBorders>
          </w:tcPr>
          <w:p w14:paraId="13CBF924" w14:textId="77777777" w:rsidR="00DA569F" w:rsidRPr="00E37C0A" w:rsidRDefault="00DA569F" w:rsidP="00E37C0A">
            <w:pPr>
              <w:pStyle w:val="Default"/>
              <w:spacing w:line="360" w:lineRule="auto"/>
              <w:ind w:left="360"/>
              <w:rPr>
                <w:rFonts w:ascii="Times New Roman" w:hAnsi="Times New Roman" w:cs="Times New Roman"/>
              </w:rPr>
            </w:pPr>
          </w:p>
        </w:tc>
      </w:tr>
      <w:tr w:rsidR="00DA569F" w:rsidRPr="00E37C0A" w14:paraId="083B6629" w14:textId="77777777" w:rsidTr="005601B4">
        <w:trPr>
          <w:trHeight w:val="161"/>
        </w:trPr>
        <w:tc>
          <w:tcPr>
            <w:tcW w:w="850" w:type="dxa"/>
            <w:tcBorders>
              <w:top w:val="single" w:sz="4" w:space="0" w:color="auto"/>
              <w:left w:val="single" w:sz="4" w:space="0" w:color="auto"/>
              <w:bottom w:val="single" w:sz="4" w:space="0" w:color="auto"/>
              <w:right w:val="single" w:sz="4" w:space="0" w:color="auto"/>
            </w:tcBorders>
          </w:tcPr>
          <w:p w14:paraId="0AB8E152" w14:textId="77777777" w:rsidR="00DA569F" w:rsidRPr="00E37C0A" w:rsidRDefault="00DA569F" w:rsidP="00E37C0A">
            <w:pPr>
              <w:pStyle w:val="Default"/>
              <w:numPr>
                <w:ilvl w:val="0"/>
                <w:numId w:val="19"/>
              </w:numPr>
              <w:spacing w:line="360" w:lineRule="auto"/>
              <w:ind w:left="603" w:hanging="284"/>
              <w:rPr>
                <w:rFonts w:ascii="Times New Roman" w:hAnsi="Times New Roman" w:cs="Times New Roman"/>
              </w:rPr>
            </w:pPr>
          </w:p>
        </w:tc>
        <w:tc>
          <w:tcPr>
            <w:tcW w:w="6094" w:type="dxa"/>
            <w:tcBorders>
              <w:top w:val="single" w:sz="4" w:space="0" w:color="auto"/>
              <w:left w:val="single" w:sz="4" w:space="0" w:color="auto"/>
              <w:bottom w:val="single" w:sz="4" w:space="0" w:color="auto"/>
              <w:right w:val="single" w:sz="4" w:space="0" w:color="auto"/>
            </w:tcBorders>
          </w:tcPr>
          <w:p w14:paraId="71A8B70A" w14:textId="77777777" w:rsidR="00DA569F" w:rsidRPr="00E37C0A" w:rsidRDefault="00DA569F" w:rsidP="00E37C0A">
            <w:pPr>
              <w:pStyle w:val="Default"/>
              <w:spacing w:line="360" w:lineRule="auto"/>
              <w:ind w:left="360"/>
              <w:rPr>
                <w:rFonts w:ascii="Times New Roman" w:hAnsi="Times New Roman" w:cs="Times New Roman"/>
              </w:rPr>
            </w:pPr>
            <w:r w:rsidRPr="00E37C0A">
              <w:rPr>
                <w:rFonts w:ascii="Times New Roman" w:hAnsi="Times New Roman" w:cs="Times New Roman"/>
              </w:rPr>
              <w:t xml:space="preserve">Ссылка на Приложения (при наличии) </w:t>
            </w:r>
          </w:p>
          <w:p w14:paraId="7082F9EF" w14:textId="77777777" w:rsidR="00DA569F" w:rsidRPr="00E37C0A" w:rsidRDefault="00DA569F" w:rsidP="00E37C0A">
            <w:pPr>
              <w:pStyle w:val="Default"/>
              <w:spacing w:line="360" w:lineRule="auto"/>
              <w:rPr>
                <w:rFonts w:ascii="Times New Roman" w:hAnsi="Times New Roman" w:cs="Times New Roman"/>
              </w:rPr>
            </w:pPr>
          </w:p>
        </w:tc>
        <w:tc>
          <w:tcPr>
            <w:tcW w:w="3543" w:type="dxa"/>
            <w:tcBorders>
              <w:top w:val="single" w:sz="4" w:space="0" w:color="auto"/>
              <w:left w:val="single" w:sz="4" w:space="0" w:color="auto"/>
              <w:bottom w:val="single" w:sz="4" w:space="0" w:color="auto"/>
              <w:right w:val="single" w:sz="4" w:space="0" w:color="auto"/>
            </w:tcBorders>
          </w:tcPr>
          <w:p w14:paraId="6BBB370A" w14:textId="77777777" w:rsidR="00DA569F" w:rsidRPr="00E37C0A" w:rsidRDefault="00DA569F" w:rsidP="00E37C0A">
            <w:pPr>
              <w:pStyle w:val="Default"/>
              <w:spacing w:line="360" w:lineRule="auto"/>
              <w:ind w:left="360"/>
              <w:rPr>
                <w:rFonts w:ascii="Times New Roman" w:hAnsi="Times New Roman" w:cs="Times New Roman"/>
              </w:rPr>
            </w:pPr>
          </w:p>
        </w:tc>
      </w:tr>
      <w:tr w:rsidR="00DA569F" w:rsidRPr="00E37C0A" w14:paraId="76768A4F" w14:textId="77777777" w:rsidTr="005601B4">
        <w:trPr>
          <w:trHeight w:val="161"/>
        </w:trPr>
        <w:tc>
          <w:tcPr>
            <w:tcW w:w="850" w:type="dxa"/>
            <w:tcBorders>
              <w:top w:val="single" w:sz="4" w:space="0" w:color="auto"/>
              <w:left w:val="single" w:sz="4" w:space="0" w:color="auto"/>
              <w:bottom w:val="single" w:sz="4" w:space="0" w:color="auto"/>
              <w:right w:val="single" w:sz="4" w:space="0" w:color="auto"/>
            </w:tcBorders>
          </w:tcPr>
          <w:p w14:paraId="69CAD92E" w14:textId="77777777" w:rsidR="00DA569F" w:rsidRPr="00E37C0A" w:rsidRDefault="00DA569F" w:rsidP="00E37C0A">
            <w:pPr>
              <w:pStyle w:val="Default"/>
              <w:numPr>
                <w:ilvl w:val="0"/>
                <w:numId w:val="19"/>
              </w:numPr>
              <w:spacing w:line="360" w:lineRule="auto"/>
              <w:ind w:left="603" w:hanging="284"/>
              <w:rPr>
                <w:rFonts w:ascii="Times New Roman" w:hAnsi="Times New Roman" w:cs="Times New Roman"/>
              </w:rPr>
            </w:pPr>
          </w:p>
        </w:tc>
        <w:tc>
          <w:tcPr>
            <w:tcW w:w="6094" w:type="dxa"/>
            <w:tcBorders>
              <w:top w:val="single" w:sz="4" w:space="0" w:color="auto"/>
              <w:left w:val="single" w:sz="4" w:space="0" w:color="auto"/>
              <w:bottom w:val="single" w:sz="4" w:space="0" w:color="auto"/>
              <w:right w:val="single" w:sz="4" w:space="0" w:color="auto"/>
            </w:tcBorders>
          </w:tcPr>
          <w:p w14:paraId="25FAB2F2" w14:textId="77777777" w:rsidR="00DA569F" w:rsidRPr="00E37C0A" w:rsidRDefault="00DA569F" w:rsidP="00E37C0A">
            <w:pPr>
              <w:pStyle w:val="Default"/>
              <w:spacing w:line="360" w:lineRule="auto"/>
              <w:ind w:left="360"/>
              <w:rPr>
                <w:rFonts w:ascii="Times New Roman" w:hAnsi="Times New Roman" w:cs="Times New Roman"/>
              </w:rPr>
            </w:pPr>
            <w:r w:rsidRPr="00E37C0A">
              <w:rPr>
                <w:rFonts w:ascii="Times New Roman" w:hAnsi="Times New Roman" w:cs="Times New Roman"/>
              </w:rPr>
              <w:t xml:space="preserve">Ссылка на Аннотацию (краткое описание </w:t>
            </w:r>
            <w:proofErr w:type="gramStart"/>
            <w:r w:rsidRPr="00E37C0A">
              <w:rPr>
                <w:rFonts w:ascii="Times New Roman" w:hAnsi="Times New Roman" w:cs="Times New Roman"/>
              </w:rPr>
              <w:t>работы )</w:t>
            </w:r>
            <w:proofErr w:type="gramEnd"/>
            <w:r w:rsidRPr="00E37C0A">
              <w:rPr>
                <w:rFonts w:ascii="Times New Roman" w:hAnsi="Times New Roman" w:cs="Times New Roman"/>
              </w:rPr>
              <w:t xml:space="preserve"> </w:t>
            </w:r>
          </w:p>
          <w:p w14:paraId="1DAFC3B6" w14:textId="77777777" w:rsidR="00DA569F" w:rsidRPr="00E37C0A" w:rsidRDefault="00DA569F" w:rsidP="00E37C0A">
            <w:pPr>
              <w:pStyle w:val="Default"/>
              <w:spacing w:line="360" w:lineRule="auto"/>
              <w:rPr>
                <w:rFonts w:ascii="Times New Roman" w:hAnsi="Times New Roman" w:cs="Times New Roman"/>
              </w:rPr>
            </w:pPr>
          </w:p>
        </w:tc>
        <w:tc>
          <w:tcPr>
            <w:tcW w:w="3543" w:type="dxa"/>
            <w:tcBorders>
              <w:top w:val="single" w:sz="4" w:space="0" w:color="auto"/>
              <w:left w:val="single" w:sz="4" w:space="0" w:color="auto"/>
              <w:bottom w:val="single" w:sz="4" w:space="0" w:color="auto"/>
              <w:right w:val="single" w:sz="4" w:space="0" w:color="auto"/>
            </w:tcBorders>
          </w:tcPr>
          <w:p w14:paraId="7AF3CFC4" w14:textId="77777777" w:rsidR="00DA569F" w:rsidRPr="00E37C0A" w:rsidRDefault="00DA569F" w:rsidP="00E37C0A">
            <w:pPr>
              <w:pStyle w:val="Default"/>
              <w:spacing w:line="360" w:lineRule="auto"/>
              <w:ind w:left="360"/>
              <w:rPr>
                <w:rFonts w:ascii="Times New Roman" w:hAnsi="Times New Roman" w:cs="Times New Roman"/>
              </w:rPr>
            </w:pPr>
          </w:p>
        </w:tc>
      </w:tr>
      <w:tr w:rsidR="00DA569F" w:rsidRPr="00E37C0A" w14:paraId="061ECCF7" w14:textId="77777777" w:rsidTr="005601B4">
        <w:trPr>
          <w:trHeight w:val="689"/>
        </w:trPr>
        <w:tc>
          <w:tcPr>
            <w:tcW w:w="850" w:type="dxa"/>
            <w:tcBorders>
              <w:top w:val="single" w:sz="4" w:space="0" w:color="auto"/>
              <w:left w:val="single" w:sz="4" w:space="0" w:color="auto"/>
              <w:bottom w:val="single" w:sz="4" w:space="0" w:color="auto"/>
              <w:right w:val="single" w:sz="4" w:space="0" w:color="auto"/>
            </w:tcBorders>
          </w:tcPr>
          <w:p w14:paraId="3CA4FF7F" w14:textId="77777777" w:rsidR="00DA569F" w:rsidRPr="00E37C0A" w:rsidRDefault="00DA569F" w:rsidP="00E37C0A">
            <w:pPr>
              <w:pStyle w:val="Default"/>
              <w:numPr>
                <w:ilvl w:val="0"/>
                <w:numId w:val="19"/>
              </w:numPr>
              <w:spacing w:line="360" w:lineRule="auto"/>
              <w:ind w:left="603" w:hanging="284"/>
              <w:rPr>
                <w:rFonts w:ascii="Times New Roman" w:hAnsi="Times New Roman" w:cs="Times New Roman"/>
              </w:rPr>
            </w:pPr>
          </w:p>
        </w:tc>
        <w:tc>
          <w:tcPr>
            <w:tcW w:w="6094" w:type="dxa"/>
            <w:tcBorders>
              <w:top w:val="single" w:sz="4" w:space="0" w:color="auto"/>
              <w:left w:val="single" w:sz="4" w:space="0" w:color="auto"/>
              <w:bottom w:val="single" w:sz="4" w:space="0" w:color="auto"/>
              <w:right w:val="single" w:sz="4" w:space="0" w:color="auto"/>
            </w:tcBorders>
            <w:hideMark/>
          </w:tcPr>
          <w:p w14:paraId="20EA7C49" w14:textId="77777777" w:rsidR="00DA569F" w:rsidRPr="00E37C0A" w:rsidRDefault="00DA569F" w:rsidP="00E37C0A">
            <w:pPr>
              <w:pStyle w:val="Default"/>
              <w:spacing w:line="360" w:lineRule="auto"/>
              <w:ind w:left="360"/>
              <w:rPr>
                <w:rFonts w:ascii="Times New Roman" w:hAnsi="Times New Roman" w:cs="Times New Roman"/>
              </w:rPr>
            </w:pPr>
            <w:r w:rsidRPr="00E37C0A">
              <w:rPr>
                <w:rFonts w:ascii="Times New Roman" w:hAnsi="Times New Roman" w:cs="Times New Roman"/>
              </w:rPr>
              <w:t xml:space="preserve">Ссылка на прикрепленный </w:t>
            </w:r>
            <w:proofErr w:type="gramStart"/>
            <w:r w:rsidRPr="00E37C0A">
              <w:rPr>
                <w:rFonts w:ascii="Times New Roman" w:hAnsi="Times New Roman" w:cs="Times New Roman"/>
              </w:rPr>
              <w:t>скрин-шот</w:t>
            </w:r>
            <w:proofErr w:type="gramEnd"/>
            <w:r w:rsidRPr="00E37C0A">
              <w:rPr>
                <w:rFonts w:ascii="Times New Roman" w:hAnsi="Times New Roman" w:cs="Times New Roman"/>
              </w:rPr>
              <w:t xml:space="preserve"> Согласия обработку персональных данных</w:t>
            </w:r>
          </w:p>
          <w:p w14:paraId="5EAECB7E" w14:textId="77777777" w:rsidR="00DA569F" w:rsidRPr="00E37C0A" w:rsidRDefault="00DA569F" w:rsidP="00E37C0A">
            <w:pPr>
              <w:pStyle w:val="Default"/>
              <w:spacing w:line="360" w:lineRule="auto"/>
              <w:ind w:left="60"/>
              <w:rPr>
                <w:rFonts w:ascii="Times New Roman" w:hAnsi="Times New Roman" w:cs="Times New Roman"/>
              </w:rPr>
            </w:pPr>
          </w:p>
        </w:tc>
        <w:tc>
          <w:tcPr>
            <w:tcW w:w="3543" w:type="dxa"/>
            <w:tcBorders>
              <w:top w:val="single" w:sz="4" w:space="0" w:color="auto"/>
              <w:left w:val="single" w:sz="4" w:space="0" w:color="auto"/>
              <w:bottom w:val="single" w:sz="4" w:space="0" w:color="auto"/>
              <w:right w:val="single" w:sz="4" w:space="0" w:color="auto"/>
            </w:tcBorders>
          </w:tcPr>
          <w:p w14:paraId="72C18BD8" w14:textId="77777777" w:rsidR="00DA569F" w:rsidRPr="00E37C0A" w:rsidRDefault="00DA569F" w:rsidP="00E37C0A">
            <w:pPr>
              <w:pStyle w:val="Default"/>
              <w:spacing w:line="360" w:lineRule="auto"/>
              <w:ind w:left="360"/>
              <w:rPr>
                <w:rFonts w:ascii="Times New Roman" w:hAnsi="Times New Roman" w:cs="Times New Roman"/>
              </w:rPr>
            </w:pPr>
          </w:p>
        </w:tc>
      </w:tr>
    </w:tbl>
    <w:p w14:paraId="66A9DDFE" w14:textId="77777777" w:rsidR="00DA569F" w:rsidRPr="00E37C0A" w:rsidRDefault="00DA569F" w:rsidP="00E37C0A">
      <w:pPr>
        <w:spacing w:line="360" w:lineRule="auto"/>
        <w:jc w:val="right"/>
        <w:rPr>
          <w:rFonts w:eastAsia="Calibri"/>
          <w:b/>
          <w:bCs/>
          <w:color w:val="000000"/>
        </w:rPr>
      </w:pPr>
    </w:p>
    <w:p w14:paraId="33BB78D2" w14:textId="77777777" w:rsidR="000A2AF7" w:rsidRDefault="000A2AF7" w:rsidP="00E37C0A">
      <w:pPr>
        <w:spacing w:line="360" w:lineRule="auto"/>
        <w:ind w:left="360"/>
        <w:jc w:val="right"/>
        <w:rPr>
          <w:rFonts w:eastAsia="Calibri"/>
          <w:b/>
          <w:bCs/>
          <w:color w:val="000000"/>
        </w:rPr>
      </w:pPr>
    </w:p>
    <w:p w14:paraId="18F62A22" w14:textId="77777777" w:rsidR="000A2AF7" w:rsidRDefault="000A2AF7" w:rsidP="00E37C0A">
      <w:pPr>
        <w:spacing w:line="360" w:lineRule="auto"/>
        <w:ind w:left="360"/>
        <w:jc w:val="right"/>
        <w:rPr>
          <w:rFonts w:eastAsia="Calibri"/>
          <w:b/>
          <w:bCs/>
          <w:color w:val="000000"/>
        </w:rPr>
      </w:pPr>
    </w:p>
    <w:p w14:paraId="691FC241" w14:textId="3A16D500" w:rsidR="002A186A" w:rsidRPr="00E37C0A" w:rsidRDefault="002A186A" w:rsidP="00E37C0A">
      <w:pPr>
        <w:spacing w:line="360" w:lineRule="auto"/>
        <w:ind w:left="360"/>
        <w:jc w:val="right"/>
        <w:rPr>
          <w:rFonts w:eastAsia="Calibri"/>
          <w:b/>
          <w:bCs/>
          <w:color w:val="000000"/>
        </w:rPr>
      </w:pPr>
      <w:r w:rsidRPr="00E37C0A">
        <w:rPr>
          <w:rFonts w:eastAsia="Calibri"/>
          <w:b/>
          <w:bCs/>
          <w:color w:val="000000"/>
        </w:rPr>
        <w:lastRenderedPageBreak/>
        <w:t>Приложение 2</w:t>
      </w:r>
    </w:p>
    <w:p w14:paraId="0AC3E50B" w14:textId="1354E404" w:rsidR="00421117" w:rsidRPr="00E37C0A" w:rsidRDefault="00421117" w:rsidP="00E37C0A">
      <w:pPr>
        <w:spacing w:line="360" w:lineRule="auto"/>
        <w:ind w:left="360"/>
        <w:jc w:val="right"/>
        <w:rPr>
          <w:rFonts w:eastAsia="Calibri"/>
          <w:b/>
          <w:bCs/>
          <w:color w:val="000000"/>
        </w:rPr>
      </w:pPr>
      <w:r w:rsidRPr="00E37C0A">
        <w:rPr>
          <w:rFonts w:eastAsia="Calibri"/>
          <w:b/>
          <w:bCs/>
          <w:color w:val="000000"/>
        </w:rPr>
        <w:t>Для сольных участников</w:t>
      </w:r>
    </w:p>
    <w:p w14:paraId="0AA9557E" w14:textId="77777777" w:rsidR="002A186A" w:rsidRPr="00E37C0A" w:rsidRDefault="002A186A" w:rsidP="007A34C1">
      <w:pPr>
        <w:adjustRightInd w:val="0"/>
        <w:ind w:left="360"/>
        <w:jc w:val="center"/>
        <w:textAlignment w:val="baseline"/>
        <w:rPr>
          <w:b/>
          <w:bCs/>
          <w:color w:val="000000"/>
          <w:lang w:eastAsia="ru-RU"/>
        </w:rPr>
      </w:pPr>
      <w:r w:rsidRPr="00E37C0A">
        <w:rPr>
          <w:b/>
          <w:bCs/>
          <w:color w:val="000000"/>
          <w:lang w:eastAsia="ru-RU"/>
        </w:rPr>
        <w:t>Согласие на обработку персональных данных</w:t>
      </w:r>
    </w:p>
    <w:p w14:paraId="1D417654" w14:textId="77777777" w:rsidR="002A186A" w:rsidRPr="00E37C0A" w:rsidRDefault="002A186A" w:rsidP="007A34C1">
      <w:pPr>
        <w:adjustRightInd w:val="0"/>
        <w:ind w:left="360"/>
        <w:textAlignment w:val="baseline"/>
        <w:rPr>
          <w:color w:val="000000"/>
          <w:lang w:eastAsia="ru-RU"/>
        </w:rPr>
      </w:pPr>
      <w:r w:rsidRPr="00E37C0A">
        <w:rPr>
          <w:color w:val="000000"/>
          <w:lang w:eastAsia="ru-RU"/>
        </w:rPr>
        <w:t>Я,___________________________________________________________,</w:t>
      </w:r>
      <w:r w:rsidRPr="00E37C0A">
        <w:rPr>
          <w:color w:val="000000"/>
          <w:lang w:eastAsia="ru-RU"/>
        </w:rPr>
        <w:br/>
        <w:t>зарегистрированный(</w:t>
      </w:r>
      <w:proofErr w:type="spellStart"/>
      <w:r w:rsidRPr="00E37C0A">
        <w:rPr>
          <w:color w:val="000000"/>
          <w:lang w:eastAsia="ru-RU"/>
        </w:rPr>
        <w:t>ая</w:t>
      </w:r>
      <w:proofErr w:type="spellEnd"/>
      <w:r w:rsidRPr="00E37C0A">
        <w:rPr>
          <w:color w:val="000000"/>
          <w:lang w:eastAsia="ru-RU"/>
        </w:rPr>
        <w:t>) по адресу:___________________________________</w:t>
      </w:r>
      <w:r w:rsidRPr="00E37C0A">
        <w:rPr>
          <w:color w:val="000000"/>
          <w:lang w:eastAsia="ru-RU"/>
        </w:rPr>
        <w:br/>
        <w:t>__________________________________________________________________документ, удостоверяющий личность:_________________________________</w:t>
      </w:r>
      <w:r w:rsidRPr="00E37C0A">
        <w:rPr>
          <w:color w:val="000000"/>
          <w:lang w:eastAsia="ru-RU"/>
        </w:rPr>
        <w:br/>
        <w:t>________________________________________________________________________________ (сведения о дате выдачи указанного документа и выдавшем его органе).</w:t>
      </w:r>
    </w:p>
    <w:p w14:paraId="73653DC9" w14:textId="01F05E62" w:rsidR="002A186A" w:rsidRPr="00E37C0A" w:rsidRDefault="002A186A" w:rsidP="007A34C1">
      <w:pPr>
        <w:pStyle w:val="a6"/>
        <w:ind w:left="360" w:firstLine="348"/>
        <w:rPr>
          <w:lang w:eastAsia="ru-RU"/>
        </w:rPr>
      </w:pPr>
      <w:r w:rsidRPr="00E37C0A">
        <w:rPr>
          <w:lang w:eastAsia="ru-RU"/>
        </w:rPr>
        <w:t xml:space="preserve">В соответствии с требованиями ст.9 Федерального закона Российской Федерации от 27 июля 2006 г. № 152-ФЗ «О персональных данных», подтверждаю свое согласие </w:t>
      </w:r>
      <w:r w:rsidR="00292070" w:rsidRPr="00E37C0A">
        <w:rPr>
          <w:lang w:eastAsia="ru-RU"/>
        </w:rPr>
        <w:t xml:space="preserve">Организационному Комитету </w:t>
      </w:r>
      <w:r w:rsidRPr="00E37C0A">
        <w:rPr>
          <w:lang w:eastAsia="ru-RU"/>
        </w:rPr>
        <w:t xml:space="preserve"> </w:t>
      </w:r>
      <w:r w:rsidR="00292070" w:rsidRPr="00E37C0A">
        <w:t xml:space="preserve">Всероссийского творческого конкурса «Слово о Великой Отечественной войне» </w:t>
      </w:r>
      <w:r w:rsidRPr="00E37C0A">
        <w:rPr>
          <w:lang w:eastAsia="ru-RU"/>
        </w:rPr>
        <w:t xml:space="preserve">на обработку моих персональных данных в целях проверки на соответствие требованиям, предъявляемым Положением о проведении </w:t>
      </w:r>
      <w:r w:rsidR="00292070" w:rsidRPr="00E37C0A">
        <w:t xml:space="preserve">Всероссийского творческого конкурса «Слово о Великой Отечественной войне» </w:t>
      </w:r>
      <w:r w:rsidRPr="00E37C0A">
        <w:rPr>
          <w:lang w:eastAsia="ru-RU"/>
        </w:rPr>
        <w:t>при условии, что их обработка осуществляется уполномоченным людьми, принявшими обязательства о сохранении конфиденциальности указных сведений.</w:t>
      </w:r>
    </w:p>
    <w:p w14:paraId="0E002B57" w14:textId="3F07A2A4" w:rsidR="002A186A" w:rsidRPr="00E37C0A" w:rsidRDefault="002A186A" w:rsidP="007A34C1">
      <w:pPr>
        <w:pStyle w:val="a6"/>
        <w:ind w:left="360" w:firstLine="348"/>
        <w:rPr>
          <w:lang w:eastAsia="ru-RU"/>
        </w:rPr>
      </w:pPr>
      <w:r w:rsidRPr="00E37C0A">
        <w:rPr>
          <w:lang w:eastAsia="ru-RU"/>
        </w:rPr>
        <w:t xml:space="preserve">Предоставляю право </w:t>
      </w:r>
      <w:r w:rsidR="00292070" w:rsidRPr="00E37C0A">
        <w:rPr>
          <w:lang w:eastAsia="ru-RU"/>
        </w:rPr>
        <w:t xml:space="preserve">Организационному </w:t>
      </w:r>
      <w:proofErr w:type="gramStart"/>
      <w:r w:rsidR="00292070" w:rsidRPr="00E37C0A">
        <w:rPr>
          <w:lang w:eastAsia="ru-RU"/>
        </w:rPr>
        <w:t xml:space="preserve">Комитету </w:t>
      </w:r>
      <w:r w:rsidRPr="00E37C0A">
        <w:rPr>
          <w:lang w:eastAsia="ru-RU"/>
        </w:rPr>
        <w:t xml:space="preserve"> </w:t>
      </w:r>
      <w:r w:rsidR="00292070" w:rsidRPr="00E37C0A">
        <w:t>Всероссийского</w:t>
      </w:r>
      <w:proofErr w:type="gramEnd"/>
      <w:r w:rsidR="00292070" w:rsidRPr="00E37C0A">
        <w:t xml:space="preserve"> творческого конкурса «Слово о Великой Отечественной войне» </w:t>
      </w:r>
      <w:r w:rsidRPr="00E37C0A">
        <w:rPr>
          <w:w w:val="105"/>
        </w:rPr>
        <w:t xml:space="preserve"> </w:t>
      </w:r>
      <w:r w:rsidRPr="00E37C0A">
        <w:rPr>
          <w:lang w:eastAsia="ru-RU"/>
        </w:rPr>
        <w:t>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Организация вправе обрабатывать мои персональные данные посредством внесения их в электронную базу данных, списки и другие отчетные формы.</w:t>
      </w:r>
    </w:p>
    <w:p w14:paraId="378B6646" w14:textId="77777777" w:rsidR="002A186A" w:rsidRPr="00E37C0A" w:rsidRDefault="002A186A" w:rsidP="007A34C1">
      <w:pPr>
        <w:pStyle w:val="a6"/>
        <w:ind w:left="360" w:firstLine="348"/>
        <w:rPr>
          <w:lang w:eastAsia="ru-RU"/>
        </w:rPr>
      </w:pPr>
      <w:r w:rsidRPr="00E37C0A">
        <w:rPr>
          <w:lang w:eastAsia="ru-RU"/>
        </w:rPr>
        <w:t>Передача моих персональных данных иным лицам или иное их разглашение может осуществляться только с моего письменного согласия.</w:t>
      </w:r>
    </w:p>
    <w:p w14:paraId="435EE610" w14:textId="68C5ACCA" w:rsidR="00292070" w:rsidRPr="00E37C0A" w:rsidRDefault="002A186A" w:rsidP="007A34C1">
      <w:pPr>
        <w:spacing w:before="40" w:after="40"/>
        <w:ind w:left="360" w:firstLine="348"/>
        <w:rPr>
          <w:bCs/>
        </w:rPr>
      </w:pPr>
      <w:r w:rsidRPr="00E37C0A">
        <w:rPr>
          <w:bCs/>
          <w:lang w:eastAsia="ru-RU"/>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w:t>
      </w:r>
      <w:r w:rsidR="00292070" w:rsidRPr="00E37C0A">
        <w:rPr>
          <w:bCs/>
          <w:lang w:eastAsia="ru-RU"/>
        </w:rPr>
        <w:t xml:space="preserve">Организационного Комитета </w:t>
      </w:r>
      <w:r w:rsidRPr="00E37C0A">
        <w:rPr>
          <w:bCs/>
          <w:lang w:eastAsia="ru-RU"/>
        </w:rPr>
        <w:t xml:space="preserve">  </w:t>
      </w:r>
      <w:r w:rsidR="00292070" w:rsidRPr="00E37C0A">
        <w:rPr>
          <w:bCs/>
        </w:rPr>
        <w:t xml:space="preserve">Всероссийского творческого конкурса «Слово о Великой Отечественной войне» </w:t>
      </w:r>
      <w:r w:rsidRPr="00E37C0A">
        <w:rPr>
          <w:bCs/>
          <w:lang w:eastAsia="ru-RU"/>
        </w:rPr>
        <w:t xml:space="preserve">по почте заказным письмом с уведомлением о вручении либо вручен лично под расписку надлежаще уполномоченному представителю </w:t>
      </w:r>
      <w:r w:rsidR="00292070" w:rsidRPr="00E37C0A">
        <w:rPr>
          <w:bCs/>
          <w:lang w:eastAsia="ru-RU"/>
        </w:rPr>
        <w:t xml:space="preserve">Организационного Комитета </w:t>
      </w:r>
      <w:r w:rsidR="00292070" w:rsidRPr="00E37C0A">
        <w:rPr>
          <w:bCs/>
        </w:rPr>
        <w:t>Всероссийского творческого конкурса «Слово о Великой Отечественной войне».</w:t>
      </w:r>
    </w:p>
    <w:p w14:paraId="79DF51B6" w14:textId="2AACC782" w:rsidR="002A186A" w:rsidRPr="00E37C0A" w:rsidRDefault="002A186A" w:rsidP="007A34C1">
      <w:pPr>
        <w:pStyle w:val="a6"/>
        <w:ind w:left="708"/>
        <w:rPr>
          <w:rFonts w:eastAsia="Calibri"/>
        </w:rPr>
      </w:pPr>
    </w:p>
    <w:p w14:paraId="074E9B7F" w14:textId="77777777" w:rsidR="002A186A" w:rsidRPr="00E37C0A" w:rsidRDefault="002A186A" w:rsidP="007A34C1">
      <w:pPr>
        <w:adjustRightInd w:val="0"/>
        <w:ind w:left="708"/>
        <w:textAlignment w:val="baseline"/>
        <w:rPr>
          <w:rFonts w:eastAsia="Times New Roman"/>
          <w:color w:val="000000"/>
          <w:lang w:eastAsia="ru-RU"/>
        </w:rPr>
      </w:pPr>
    </w:p>
    <w:p w14:paraId="6DB00BA9" w14:textId="77777777" w:rsidR="002A186A" w:rsidRPr="00E37C0A" w:rsidRDefault="002A186A" w:rsidP="007A34C1">
      <w:pPr>
        <w:adjustRightInd w:val="0"/>
        <w:ind w:left="360"/>
        <w:textAlignment w:val="baseline"/>
        <w:rPr>
          <w:color w:val="000000"/>
          <w:lang w:eastAsia="ru-RU"/>
        </w:rPr>
      </w:pPr>
      <w:r w:rsidRPr="00E37C0A">
        <w:rPr>
          <w:color w:val="000000"/>
          <w:lang w:eastAsia="ru-RU"/>
        </w:rPr>
        <w:t>Настоящее согласие дано мной «___» _____________ 2022 года.</w:t>
      </w:r>
    </w:p>
    <w:p w14:paraId="15BC38E6" w14:textId="2BD488B1" w:rsidR="002A186A" w:rsidRPr="00E37C0A" w:rsidRDefault="002A186A" w:rsidP="007A34C1">
      <w:pPr>
        <w:adjustRightInd w:val="0"/>
        <w:ind w:left="4189"/>
        <w:textAlignment w:val="baseline"/>
        <w:rPr>
          <w:color w:val="000000"/>
          <w:lang w:eastAsia="ru-RU"/>
        </w:rPr>
      </w:pPr>
    </w:p>
    <w:p w14:paraId="70DF959C" w14:textId="77777777" w:rsidR="002A186A" w:rsidRPr="00E37C0A" w:rsidRDefault="002A186A" w:rsidP="007A34C1">
      <w:pPr>
        <w:adjustRightInd w:val="0"/>
        <w:ind w:left="360"/>
        <w:jc w:val="right"/>
        <w:textAlignment w:val="baseline"/>
        <w:rPr>
          <w:color w:val="000000"/>
          <w:lang w:eastAsia="ru-RU"/>
        </w:rPr>
      </w:pPr>
      <w:r w:rsidRPr="00E37C0A">
        <w:rPr>
          <w:color w:val="000000"/>
          <w:lang w:eastAsia="ru-RU"/>
        </w:rPr>
        <w:t>Подпись: _______________/__________/</w:t>
      </w:r>
    </w:p>
    <w:p w14:paraId="383DEB31" w14:textId="77777777" w:rsidR="002A186A" w:rsidRPr="00E37C0A" w:rsidRDefault="002A186A" w:rsidP="00E37C0A">
      <w:pPr>
        <w:pStyle w:val="1"/>
        <w:spacing w:before="75" w:line="360" w:lineRule="auto"/>
        <w:ind w:left="7290" w:right="92"/>
        <w:jc w:val="left"/>
        <w:rPr>
          <w:color w:val="FF0000"/>
          <w:sz w:val="24"/>
          <w:szCs w:val="24"/>
        </w:rPr>
      </w:pPr>
    </w:p>
    <w:p w14:paraId="36DC70AF" w14:textId="77777777" w:rsidR="002A186A" w:rsidRPr="00E37C0A" w:rsidRDefault="002A186A" w:rsidP="00E37C0A">
      <w:pPr>
        <w:pStyle w:val="a6"/>
        <w:spacing w:line="360" w:lineRule="auto"/>
      </w:pPr>
    </w:p>
    <w:sectPr w:rsidR="002A186A" w:rsidRPr="00E37C0A" w:rsidSect="00C8297F">
      <w:footerReference w:type="first" r:id="rId10"/>
      <w:pgSz w:w="11906" w:h="16838"/>
      <w:pgMar w:top="993" w:right="850" w:bottom="1135" w:left="1701" w:header="426" w:footer="3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B32D66" w14:textId="77777777" w:rsidR="00A146C8" w:rsidRDefault="00A146C8" w:rsidP="00C9733C">
      <w:pPr>
        <w:spacing w:before="0" w:after="0"/>
      </w:pPr>
      <w:r>
        <w:separator/>
      </w:r>
    </w:p>
  </w:endnote>
  <w:endnote w:type="continuationSeparator" w:id="0">
    <w:p w14:paraId="5F3BB5D0" w14:textId="77777777" w:rsidR="00A146C8" w:rsidRDefault="00A146C8" w:rsidP="00C9733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5443693"/>
      <w:docPartObj>
        <w:docPartGallery w:val="Page Numbers (Bottom of Page)"/>
        <w:docPartUnique/>
      </w:docPartObj>
    </w:sdtPr>
    <w:sdtEndPr/>
    <w:sdtContent>
      <w:p w14:paraId="74517CA8" w14:textId="21C134C9" w:rsidR="00C8297F" w:rsidRDefault="00C8297F">
        <w:pPr>
          <w:pStyle w:val="a9"/>
          <w:jc w:val="right"/>
        </w:pPr>
        <w:r>
          <w:fldChar w:fldCharType="begin"/>
        </w:r>
        <w:r>
          <w:instrText>PAGE   \* MERGEFORMAT</w:instrText>
        </w:r>
        <w:r>
          <w:fldChar w:fldCharType="separate"/>
        </w:r>
        <w:r w:rsidR="007A34C1">
          <w:rPr>
            <w:noProof/>
          </w:rPr>
          <w:t>1</w:t>
        </w:r>
        <w:r>
          <w:fldChar w:fldCharType="end"/>
        </w:r>
      </w:p>
    </w:sdtContent>
  </w:sdt>
  <w:p w14:paraId="4B40ACBA" w14:textId="77777777" w:rsidR="00C8297F" w:rsidRDefault="00C8297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092904" w14:textId="77777777" w:rsidR="00A146C8" w:rsidRDefault="00A146C8" w:rsidP="00C9733C">
      <w:pPr>
        <w:spacing w:before="0" w:after="0"/>
      </w:pPr>
      <w:r>
        <w:separator/>
      </w:r>
    </w:p>
  </w:footnote>
  <w:footnote w:type="continuationSeparator" w:id="0">
    <w:p w14:paraId="47FC6F87" w14:textId="77777777" w:rsidR="00A146C8" w:rsidRDefault="00A146C8" w:rsidP="00C9733C">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B30D4"/>
    <w:multiLevelType w:val="hybridMultilevel"/>
    <w:tmpl w:val="F1A29674"/>
    <w:lvl w:ilvl="0" w:tplc="04190001">
      <w:start w:val="1"/>
      <w:numFmt w:val="bullet"/>
      <w:lvlText w:val=""/>
      <w:lvlJc w:val="left"/>
      <w:pPr>
        <w:ind w:left="2700" w:hanging="360"/>
      </w:pPr>
      <w:rPr>
        <w:rFonts w:ascii="Symbol" w:hAnsi="Symbol" w:hint="default"/>
      </w:rPr>
    </w:lvl>
    <w:lvl w:ilvl="1" w:tplc="04190003" w:tentative="1">
      <w:start w:val="1"/>
      <w:numFmt w:val="bullet"/>
      <w:lvlText w:val="o"/>
      <w:lvlJc w:val="left"/>
      <w:pPr>
        <w:ind w:left="3420" w:hanging="360"/>
      </w:pPr>
      <w:rPr>
        <w:rFonts w:ascii="Courier New" w:hAnsi="Courier New" w:cs="Courier New" w:hint="default"/>
      </w:rPr>
    </w:lvl>
    <w:lvl w:ilvl="2" w:tplc="04190005" w:tentative="1">
      <w:start w:val="1"/>
      <w:numFmt w:val="bullet"/>
      <w:lvlText w:val=""/>
      <w:lvlJc w:val="left"/>
      <w:pPr>
        <w:ind w:left="4140" w:hanging="360"/>
      </w:pPr>
      <w:rPr>
        <w:rFonts w:ascii="Wingdings" w:hAnsi="Wingdings" w:hint="default"/>
      </w:rPr>
    </w:lvl>
    <w:lvl w:ilvl="3" w:tplc="04190001" w:tentative="1">
      <w:start w:val="1"/>
      <w:numFmt w:val="bullet"/>
      <w:lvlText w:val=""/>
      <w:lvlJc w:val="left"/>
      <w:pPr>
        <w:ind w:left="4860" w:hanging="360"/>
      </w:pPr>
      <w:rPr>
        <w:rFonts w:ascii="Symbol" w:hAnsi="Symbol" w:hint="default"/>
      </w:rPr>
    </w:lvl>
    <w:lvl w:ilvl="4" w:tplc="04190003" w:tentative="1">
      <w:start w:val="1"/>
      <w:numFmt w:val="bullet"/>
      <w:lvlText w:val="o"/>
      <w:lvlJc w:val="left"/>
      <w:pPr>
        <w:ind w:left="5580" w:hanging="360"/>
      </w:pPr>
      <w:rPr>
        <w:rFonts w:ascii="Courier New" w:hAnsi="Courier New" w:cs="Courier New" w:hint="default"/>
      </w:rPr>
    </w:lvl>
    <w:lvl w:ilvl="5" w:tplc="04190005" w:tentative="1">
      <w:start w:val="1"/>
      <w:numFmt w:val="bullet"/>
      <w:lvlText w:val=""/>
      <w:lvlJc w:val="left"/>
      <w:pPr>
        <w:ind w:left="6300" w:hanging="360"/>
      </w:pPr>
      <w:rPr>
        <w:rFonts w:ascii="Wingdings" w:hAnsi="Wingdings" w:hint="default"/>
      </w:rPr>
    </w:lvl>
    <w:lvl w:ilvl="6" w:tplc="04190001" w:tentative="1">
      <w:start w:val="1"/>
      <w:numFmt w:val="bullet"/>
      <w:lvlText w:val=""/>
      <w:lvlJc w:val="left"/>
      <w:pPr>
        <w:ind w:left="7020" w:hanging="360"/>
      </w:pPr>
      <w:rPr>
        <w:rFonts w:ascii="Symbol" w:hAnsi="Symbol" w:hint="default"/>
      </w:rPr>
    </w:lvl>
    <w:lvl w:ilvl="7" w:tplc="04190003" w:tentative="1">
      <w:start w:val="1"/>
      <w:numFmt w:val="bullet"/>
      <w:lvlText w:val="o"/>
      <w:lvlJc w:val="left"/>
      <w:pPr>
        <w:ind w:left="7740" w:hanging="360"/>
      </w:pPr>
      <w:rPr>
        <w:rFonts w:ascii="Courier New" w:hAnsi="Courier New" w:cs="Courier New" w:hint="default"/>
      </w:rPr>
    </w:lvl>
    <w:lvl w:ilvl="8" w:tplc="04190005" w:tentative="1">
      <w:start w:val="1"/>
      <w:numFmt w:val="bullet"/>
      <w:lvlText w:val=""/>
      <w:lvlJc w:val="left"/>
      <w:pPr>
        <w:ind w:left="8460" w:hanging="360"/>
      </w:pPr>
      <w:rPr>
        <w:rFonts w:ascii="Wingdings" w:hAnsi="Wingdings" w:hint="default"/>
      </w:rPr>
    </w:lvl>
  </w:abstractNum>
  <w:abstractNum w:abstractNumId="1" w15:restartNumberingAfterBreak="0">
    <w:nsid w:val="0C890F3A"/>
    <w:multiLevelType w:val="hybridMultilevel"/>
    <w:tmpl w:val="3AF8C7F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1B780CB3"/>
    <w:multiLevelType w:val="hybridMultilevel"/>
    <w:tmpl w:val="247AC9E6"/>
    <w:lvl w:ilvl="0" w:tplc="3ABC8BB6">
      <w:start w:val="1"/>
      <w:numFmt w:val="bullet"/>
      <w:lvlText w:val=""/>
      <w:lvlJc w:val="left"/>
      <w:pPr>
        <w:ind w:left="720" w:hanging="360"/>
      </w:pPr>
      <w:rPr>
        <w:rFonts w:ascii="Symbol" w:hAnsi="Symbol"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517A5D"/>
    <w:multiLevelType w:val="multilevel"/>
    <w:tmpl w:val="88464B84"/>
    <w:lvl w:ilvl="0">
      <w:start w:val="1"/>
      <w:numFmt w:val="upperRoman"/>
      <w:lvlText w:val="%1."/>
      <w:lvlJc w:val="left"/>
      <w:pPr>
        <w:ind w:left="540" w:hanging="540"/>
      </w:pPr>
      <w:rPr>
        <w:rFonts w:ascii="Times New Roman" w:eastAsiaTheme="minorHAnsi" w:hAnsi="Times New Roman" w:cs="Times New Roman"/>
        <w:i w:val="0"/>
        <w:iCs w:val="0"/>
      </w:rPr>
    </w:lvl>
    <w:lvl w:ilvl="1">
      <w:start w:val="1"/>
      <w:numFmt w:val="decimal"/>
      <w:lvlText w:val="%1.%2."/>
      <w:lvlJc w:val="left"/>
      <w:pPr>
        <w:ind w:left="540" w:hanging="540"/>
      </w:pPr>
      <w:rPr>
        <w:rFonts w:hint="default"/>
        <w:b w:val="0"/>
        <w:i w:val="0"/>
        <w:sz w:val="24"/>
        <w:szCs w:val="24"/>
      </w:rPr>
    </w:lvl>
    <w:lvl w:ilvl="2">
      <w:start w:val="1"/>
      <w:numFmt w:val="decimal"/>
      <w:lvlText w:val="%1.%2.%3."/>
      <w:lvlJc w:val="left"/>
      <w:pPr>
        <w:ind w:left="1997" w:hanging="720"/>
      </w:pPr>
      <w:rPr>
        <w:rFonts w:ascii="Times New Roman" w:hAnsi="Times New Roman" w:cs="Times New Roman" w:hint="default"/>
        <w:sz w:val="24"/>
        <w:szCs w:val="24"/>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4" w15:restartNumberingAfterBreak="0">
    <w:nsid w:val="1FFE7E6D"/>
    <w:multiLevelType w:val="hybridMultilevel"/>
    <w:tmpl w:val="728A8F62"/>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5" w15:restartNumberingAfterBreak="0">
    <w:nsid w:val="252F4431"/>
    <w:multiLevelType w:val="hybridMultilevel"/>
    <w:tmpl w:val="B75E04D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74A7154"/>
    <w:multiLevelType w:val="hybridMultilevel"/>
    <w:tmpl w:val="0D3E52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F5C0E57"/>
    <w:multiLevelType w:val="hybridMultilevel"/>
    <w:tmpl w:val="B9DA8AA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6DB24DE"/>
    <w:multiLevelType w:val="hybridMultilevel"/>
    <w:tmpl w:val="3D0C8324"/>
    <w:lvl w:ilvl="0" w:tplc="BC3CEC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A064137"/>
    <w:multiLevelType w:val="hybridMultilevel"/>
    <w:tmpl w:val="548E55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3EA614A3"/>
    <w:multiLevelType w:val="hybridMultilevel"/>
    <w:tmpl w:val="2086048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45CE2A0B"/>
    <w:multiLevelType w:val="hybridMultilevel"/>
    <w:tmpl w:val="5F1C5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6A97A6F"/>
    <w:multiLevelType w:val="hybridMultilevel"/>
    <w:tmpl w:val="A10266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C344B3D"/>
    <w:multiLevelType w:val="hybridMultilevel"/>
    <w:tmpl w:val="3F10D114"/>
    <w:lvl w:ilvl="0" w:tplc="BBD8F212">
      <w:start w:val="1"/>
      <w:numFmt w:val="bullet"/>
      <w:lvlText w:val="-"/>
      <w:lvlJc w:val="left"/>
      <w:pPr>
        <w:ind w:left="785" w:hanging="360"/>
      </w:pPr>
      <w:rPr>
        <w:rFonts w:ascii="Times New Roman" w:eastAsiaTheme="minorHAnsi"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4" w15:restartNumberingAfterBreak="0">
    <w:nsid w:val="6CF37AE2"/>
    <w:multiLevelType w:val="hybridMultilevel"/>
    <w:tmpl w:val="8110D228"/>
    <w:lvl w:ilvl="0" w:tplc="BE228F20">
      <w:start w:val="7"/>
      <w:numFmt w:val="upperRoman"/>
      <w:lvlText w:val="%1."/>
      <w:lvlJc w:val="left"/>
      <w:pPr>
        <w:ind w:left="1080" w:hanging="72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16322A6"/>
    <w:multiLevelType w:val="multilevel"/>
    <w:tmpl w:val="DDD49D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bullet"/>
      <w:lvlText w:val="-"/>
      <w:lvlJc w:val="left"/>
      <w:pPr>
        <w:ind w:left="1080" w:hanging="720"/>
      </w:pPr>
      <w:rPr>
        <w:rFonts w:ascii="Times New Roman" w:eastAsiaTheme="minorHAnsi"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F095020"/>
    <w:multiLevelType w:val="hybridMultilevel"/>
    <w:tmpl w:val="531CB79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7FA81B53"/>
    <w:multiLevelType w:val="hybridMultilevel"/>
    <w:tmpl w:val="D5C47804"/>
    <w:lvl w:ilvl="0" w:tplc="FA0EA73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3"/>
  </w:num>
  <w:num w:numId="5">
    <w:abstractNumId w:val="15"/>
  </w:num>
  <w:num w:numId="6">
    <w:abstractNumId w:val="1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2"/>
  </w:num>
  <w:num w:numId="10">
    <w:abstractNumId w:val="17"/>
  </w:num>
  <w:num w:numId="11">
    <w:abstractNumId w:val="5"/>
  </w:num>
  <w:num w:numId="12">
    <w:abstractNumId w:val="10"/>
  </w:num>
  <w:num w:numId="13">
    <w:abstractNumId w:val="0"/>
  </w:num>
  <w:num w:numId="14">
    <w:abstractNumId w:val="11"/>
  </w:num>
  <w:num w:numId="15">
    <w:abstractNumId w:val="7"/>
  </w:num>
  <w:num w:numId="16">
    <w:abstractNumId w:val="1"/>
  </w:num>
  <w:num w:numId="17">
    <w:abstractNumId w:val="16"/>
  </w:num>
  <w:num w:numId="18">
    <w:abstractNumId w:val="9"/>
  </w:num>
  <w:num w:numId="19">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1148"/>
    <w:rsid w:val="00000BF9"/>
    <w:rsid w:val="00000DBF"/>
    <w:rsid w:val="00002325"/>
    <w:rsid w:val="00005079"/>
    <w:rsid w:val="00005157"/>
    <w:rsid w:val="00007450"/>
    <w:rsid w:val="00007CA2"/>
    <w:rsid w:val="000138F9"/>
    <w:rsid w:val="00022D7A"/>
    <w:rsid w:val="00030A95"/>
    <w:rsid w:val="00031956"/>
    <w:rsid w:val="00033BF0"/>
    <w:rsid w:val="000361F4"/>
    <w:rsid w:val="000372B9"/>
    <w:rsid w:val="00054F37"/>
    <w:rsid w:val="00062B14"/>
    <w:rsid w:val="0007258F"/>
    <w:rsid w:val="00080AB4"/>
    <w:rsid w:val="00082232"/>
    <w:rsid w:val="000846ED"/>
    <w:rsid w:val="00090486"/>
    <w:rsid w:val="00097501"/>
    <w:rsid w:val="000A0C10"/>
    <w:rsid w:val="000A25F5"/>
    <w:rsid w:val="000A29A4"/>
    <w:rsid w:val="000A2AF7"/>
    <w:rsid w:val="000A2FA5"/>
    <w:rsid w:val="000A7206"/>
    <w:rsid w:val="000B70FB"/>
    <w:rsid w:val="000C1DDB"/>
    <w:rsid w:val="000C6EAA"/>
    <w:rsid w:val="000E27DA"/>
    <w:rsid w:val="000F3E8C"/>
    <w:rsid w:val="00104783"/>
    <w:rsid w:val="00111776"/>
    <w:rsid w:val="00121663"/>
    <w:rsid w:val="00123835"/>
    <w:rsid w:val="00124F1B"/>
    <w:rsid w:val="00135E38"/>
    <w:rsid w:val="00136DD4"/>
    <w:rsid w:val="00137D0E"/>
    <w:rsid w:val="00140EB7"/>
    <w:rsid w:val="00147A20"/>
    <w:rsid w:val="001500F3"/>
    <w:rsid w:val="0015155C"/>
    <w:rsid w:val="00152246"/>
    <w:rsid w:val="00152671"/>
    <w:rsid w:val="00153494"/>
    <w:rsid w:val="00154AB8"/>
    <w:rsid w:val="00155C05"/>
    <w:rsid w:val="001652DF"/>
    <w:rsid w:val="00166BD0"/>
    <w:rsid w:val="00172981"/>
    <w:rsid w:val="00181AEF"/>
    <w:rsid w:val="00181E85"/>
    <w:rsid w:val="0019085C"/>
    <w:rsid w:val="00192537"/>
    <w:rsid w:val="00192985"/>
    <w:rsid w:val="00193CCC"/>
    <w:rsid w:val="001962E8"/>
    <w:rsid w:val="001A13DB"/>
    <w:rsid w:val="001A1E97"/>
    <w:rsid w:val="001A25FD"/>
    <w:rsid w:val="001B1049"/>
    <w:rsid w:val="001B24D6"/>
    <w:rsid w:val="001B2E28"/>
    <w:rsid w:val="001B31FA"/>
    <w:rsid w:val="001B5DC1"/>
    <w:rsid w:val="001C107D"/>
    <w:rsid w:val="001C32DD"/>
    <w:rsid w:val="001D2D97"/>
    <w:rsid w:val="001D3BDE"/>
    <w:rsid w:val="001D415C"/>
    <w:rsid w:val="001D5E61"/>
    <w:rsid w:val="001D633C"/>
    <w:rsid w:val="001E0718"/>
    <w:rsid w:val="001E6B5C"/>
    <w:rsid w:val="001F0DDA"/>
    <w:rsid w:val="001F6C64"/>
    <w:rsid w:val="00210996"/>
    <w:rsid w:val="00210F05"/>
    <w:rsid w:val="00213B8C"/>
    <w:rsid w:val="00216C93"/>
    <w:rsid w:val="00226C02"/>
    <w:rsid w:val="002271D0"/>
    <w:rsid w:val="00227E44"/>
    <w:rsid w:val="00232AE2"/>
    <w:rsid w:val="0023410A"/>
    <w:rsid w:val="002362A4"/>
    <w:rsid w:val="0024128D"/>
    <w:rsid w:val="002464E8"/>
    <w:rsid w:val="00251F26"/>
    <w:rsid w:val="002531E3"/>
    <w:rsid w:val="002536B4"/>
    <w:rsid w:val="00263C24"/>
    <w:rsid w:val="00272229"/>
    <w:rsid w:val="00276B36"/>
    <w:rsid w:val="002803B4"/>
    <w:rsid w:val="00285CFD"/>
    <w:rsid w:val="00292070"/>
    <w:rsid w:val="0029287A"/>
    <w:rsid w:val="00292C1F"/>
    <w:rsid w:val="002945DF"/>
    <w:rsid w:val="00294D12"/>
    <w:rsid w:val="00297932"/>
    <w:rsid w:val="00297FEB"/>
    <w:rsid w:val="002A00DE"/>
    <w:rsid w:val="002A186A"/>
    <w:rsid w:val="002A1B4E"/>
    <w:rsid w:val="002A54D9"/>
    <w:rsid w:val="002A5DD3"/>
    <w:rsid w:val="002A677B"/>
    <w:rsid w:val="002A6D2F"/>
    <w:rsid w:val="002A778B"/>
    <w:rsid w:val="002B2CC0"/>
    <w:rsid w:val="002B679B"/>
    <w:rsid w:val="002B79BA"/>
    <w:rsid w:val="002C0367"/>
    <w:rsid w:val="002C0780"/>
    <w:rsid w:val="002C2296"/>
    <w:rsid w:val="002C32A3"/>
    <w:rsid w:val="002C71DE"/>
    <w:rsid w:val="002C7548"/>
    <w:rsid w:val="002D10D4"/>
    <w:rsid w:val="002E5586"/>
    <w:rsid w:val="002E64ED"/>
    <w:rsid w:val="002E75C2"/>
    <w:rsid w:val="002E7DD7"/>
    <w:rsid w:val="002F50D6"/>
    <w:rsid w:val="002F6B94"/>
    <w:rsid w:val="002F797D"/>
    <w:rsid w:val="00303385"/>
    <w:rsid w:val="00305664"/>
    <w:rsid w:val="0031316A"/>
    <w:rsid w:val="00313C17"/>
    <w:rsid w:val="00314297"/>
    <w:rsid w:val="003201FE"/>
    <w:rsid w:val="0032384B"/>
    <w:rsid w:val="00323C30"/>
    <w:rsid w:val="00334F57"/>
    <w:rsid w:val="00335822"/>
    <w:rsid w:val="00337E27"/>
    <w:rsid w:val="003418C0"/>
    <w:rsid w:val="0034748B"/>
    <w:rsid w:val="003513F1"/>
    <w:rsid w:val="00351AAE"/>
    <w:rsid w:val="0035605E"/>
    <w:rsid w:val="00363B68"/>
    <w:rsid w:val="00364912"/>
    <w:rsid w:val="00372701"/>
    <w:rsid w:val="00377A73"/>
    <w:rsid w:val="003816C2"/>
    <w:rsid w:val="00382D60"/>
    <w:rsid w:val="00384E29"/>
    <w:rsid w:val="00392078"/>
    <w:rsid w:val="00393DAC"/>
    <w:rsid w:val="00394808"/>
    <w:rsid w:val="003A24FE"/>
    <w:rsid w:val="003A2858"/>
    <w:rsid w:val="003B00E8"/>
    <w:rsid w:val="003B1D03"/>
    <w:rsid w:val="003B3EB6"/>
    <w:rsid w:val="003B5B33"/>
    <w:rsid w:val="003B6738"/>
    <w:rsid w:val="003B6FE4"/>
    <w:rsid w:val="003C014D"/>
    <w:rsid w:val="003C2D41"/>
    <w:rsid w:val="003C6FFC"/>
    <w:rsid w:val="003C727A"/>
    <w:rsid w:val="003D1F31"/>
    <w:rsid w:val="003D2D81"/>
    <w:rsid w:val="003D62D1"/>
    <w:rsid w:val="003E1E5F"/>
    <w:rsid w:val="003E42E3"/>
    <w:rsid w:val="003F257F"/>
    <w:rsid w:val="003F381E"/>
    <w:rsid w:val="003F4D84"/>
    <w:rsid w:val="00400F1C"/>
    <w:rsid w:val="00413677"/>
    <w:rsid w:val="00421117"/>
    <w:rsid w:val="0042781A"/>
    <w:rsid w:val="00431C51"/>
    <w:rsid w:val="00432F55"/>
    <w:rsid w:val="004339E4"/>
    <w:rsid w:val="004372AD"/>
    <w:rsid w:val="0044124B"/>
    <w:rsid w:val="00445C06"/>
    <w:rsid w:val="00451014"/>
    <w:rsid w:val="00451B01"/>
    <w:rsid w:val="0045743B"/>
    <w:rsid w:val="00460404"/>
    <w:rsid w:val="0046147D"/>
    <w:rsid w:val="00471DC0"/>
    <w:rsid w:val="004753C5"/>
    <w:rsid w:val="00481DA6"/>
    <w:rsid w:val="00484711"/>
    <w:rsid w:val="00490199"/>
    <w:rsid w:val="00490301"/>
    <w:rsid w:val="004911BF"/>
    <w:rsid w:val="004A3F18"/>
    <w:rsid w:val="004A5985"/>
    <w:rsid w:val="004A6836"/>
    <w:rsid w:val="004A785D"/>
    <w:rsid w:val="004B11E2"/>
    <w:rsid w:val="004B1EA5"/>
    <w:rsid w:val="004C277F"/>
    <w:rsid w:val="004D0566"/>
    <w:rsid w:val="004D2B33"/>
    <w:rsid w:val="004E55AD"/>
    <w:rsid w:val="004E5D1C"/>
    <w:rsid w:val="004E701C"/>
    <w:rsid w:val="0050034F"/>
    <w:rsid w:val="00501EC8"/>
    <w:rsid w:val="00504395"/>
    <w:rsid w:val="00505BB8"/>
    <w:rsid w:val="00507768"/>
    <w:rsid w:val="00512B65"/>
    <w:rsid w:val="00513774"/>
    <w:rsid w:val="00513FFA"/>
    <w:rsid w:val="00534157"/>
    <w:rsid w:val="00536BF4"/>
    <w:rsid w:val="00541091"/>
    <w:rsid w:val="005443CB"/>
    <w:rsid w:val="00544CE6"/>
    <w:rsid w:val="00545BBF"/>
    <w:rsid w:val="00546C06"/>
    <w:rsid w:val="005501B3"/>
    <w:rsid w:val="00552203"/>
    <w:rsid w:val="0055792E"/>
    <w:rsid w:val="00557E1D"/>
    <w:rsid w:val="005601B4"/>
    <w:rsid w:val="0056142F"/>
    <w:rsid w:val="005649DA"/>
    <w:rsid w:val="00566263"/>
    <w:rsid w:val="005738A9"/>
    <w:rsid w:val="005772AD"/>
    <w:rsid w:val="005814D7"/>
    <w:rsid w:val="005826EF"/>
    <w:rsid w:val="00582BA4"/>
    <w:rsid w:val="005A76F3"/>
    <w:rsid w:val="005A79CF"/>
    <w:rsid w:val="005A7D90"/>
    <w:rsid w:val="005B1148"/>
    <w:rsid w:val="005B7272"/>
    <w:rsid w:val="005C0B1A"/>
    <w:rsid w:val="005D370A"/>
    <w:rsid w:val="005D7AA7"/>
    <w:rsid w:val="005E109B"/>
    <w:rsid w:val="005E2F05"/>
    <w:rsid w:val="00603BA6"/>
    <w:rsid w:val="0060515F"/>
    <w:rsid w:val="006072F0"/>
    <w:rsid w:val="0062205D"/>
    <w:rsid w:val="006222C1"/>
    <w:rsid w:val="00622824"/>
    <w:rsid w:val="006236E1"/>
    <w:rsid w:val="006301C2"/>
    <w:rsid w:val="00631F14"/>
    <w:rsid w:val="00634754"/>
    <w:rsid w:val="00634DBC"/>
    <w:rsid w:val="00636AC8"/>
    <w:rsid w:val="00636E48"/>
    <w:rsid w:val="00636F0D"/>
    <w:rsid w:val="00643C02"/>
    <w:rsid w:val="006444CD"/>
    <w:rsid w:val="006452CE"/>
    <w:rsid w:val="006478E0"/>
    <w:rsid w:val="00652B28"/>
    <w:rsid w:val="00653346"/>
    <w:rsid w:val="006536C8"/>
    <w:rsid w:val="00683B39"/>
    <w:rsid w:val="0068428C"/>
    <w:rsid w:val="006916D1"/>
    <w:rsid w:val="00691C26"/>
    <w:rsid w:val="006A03C3"/>
    <w:rsid w:val="006B3EA9"/>
    <w:rsid w:val="006B452A"/>
    <w:rsid w:val="006C32CC"/>
    <w:rsid w:val="006C43CD"/>
    <w:rsid w:val="006C5C2B"/>
    <w:rsid w:val="006D72A2"/>
    <w:rsid w:val="006E0946"/>
    <w:rsid w:val="006E2FA3"/>
    <w:rsid w:val="006E3A00"/>
    <w:rsid w:val="006E523E"/>
    <w:rsid w:val="006F61D0"/>
    <w:rsid w:val="00702B87"/>
    <w:rsid w:val="00703252"/>
    <w:rsid w:val="00703B6D"/>
    <w:rsid w:val="0070711D"/>
    <w:rsid w:val="0072064B"/>
    <w:rsid w:val="00720907"/>
    <w:rsid w:val="0072576F"/>
    <w:rsid w:val="007271C1"/>
    <w:rsid w:val="00746471"/>
    <w:rsid w:val="00751651"/>
    <w:rsid w:val="00764C7E"/>
    <w:rsid w:val="00784A11"/>
    <w:rsid w:val="00784F07"/>
    <w:rsid w:val="00785F62"/>
    <w:rsid w:val="00786F83"/>
    <w:rsid w:val="0078706A"/>
    <w:rsid w:val="00787F7F"/>
    <w:rsid w:val="007A19CE"/>
    <w:rsid w:val="007A1F24"/>
    <w:rsid w:val="007A34C1"/>
    <w:rsid w:val="007B454A"/>
    <w:rsid w:val="007B4B06"/>
    <w:rsid w:val="007C0A0E"/>
    <w:rsid w:val="007C304D"/>
    <w:rsid w:val="007C41C7"/>
    <w:rsid w:val="007C6CAF"/>
    <w:rsid w:val="007D4712"/>
    <w:rsid w:val="007E71DA"/>
    <w:rsid w:val="007F1715"/>
    <w:rsid w:val="007F3F6B"/>
    <w:rsid w:val="007F6824"/>
    <w:rsid w:val="007F77A8"/>
    <w:rsid w:val="00800702"/>
    <w:rsid w:val="00802422"/>
    <w:rsid w:val="00803A8A"/>
    <w:rsid w:val="00810609"/>
    <w:rsid w:val="00813562"/>
    <w:rsid w:val="00821B1D"/>
    <w:rsid w:val="0083430F"/>
    <w:rsid w:val="00836741"/>
    <w:rsid w:val="00841147"/>
    <w:rsid w:val="00846BA7"/>
    <w:rsid w:val="00853022"/>
    <w:rsid w:val="00861FE2"/>
    <w:rsid w:val="00862085"/>
    <w:rsid w:val="00867D90"/>
    <w:rsid w:val="00871243"/>
    <w:rsid w:val="008713B0"/>
    <w:rsid w:val="00871519"/>
    <w:rsid w:val="0088429C"/>
    <w:rsid w:val="00885E7F"/>
    <w:rsid w:val="00885EBF"/>
    <w:rsid w:val="00890115"/>
    <w:rsid w:val="008953B6"/>
    <w:rsid w:val="008966E0"/>
    <w:rsid w:val="008B12A7"/>
    <w:rsid w:val="008B5233"/>
    <w:rsid w:val="008C71D5"/>
    <w:rsid w:val="008D0437"/>
    <w:rsid w:val="008D31C1"/>
    <w:rsid w:val="008E00A5"/>
    <w:rsid w:val="008E1244"/>
    <w:rsid w:val="008F461D"/>
    <w:rsid w:val="008F734F"/>
    <w:rsid w:val="009024DB"/>
    <w:rsid w:val="009208D9"/>
    <w:rsid w:val="00924A80"/>
    <w:rsid w:val="009256F4"/>
    <w:rsid w:val="00931F3C"/>
    <w:rsid w:val="009324E8"/>
    <w:rsid w:val="00935A4C"/>
    <w:rsid w:val="00935CA0"/>
    <w:rsid w:val="0095398D"/>
    <w:rsid w:val="00967030"/>
    <w:rsid w:val="009716CC"/>
    <w:rsid w:val="0098050E"/>
    <w:rsid w:val="00981835"/>
    <w:rsid w:val="009908E4"/>
    <w:rsid w:val="00995597"/>
    <w:rsid w:val="009A76DF"/>
    <w:rsid w:val="009B388E"/>
    <w:rsid w:val="009B6EFB"/>
    <w:rsid w:val="009B6F10"/>
    <w:rsid w:val="009C27C9"/>
    <w:rsid w:val="009C2AF2"/>
    <w:rsid w:val="009C7DEB"/>
    <w:rsid w:val="009D3839"/>
    <w:rsid w:val="009D5841"/>
    <w:rsid w:val="009E6E6B"/>
    <w:rsid w:val="009F3DB2"/>
    <w:rsid w:val="00A0317D"/>
    <w:rsid w:val="00A05F99"/>
    <w:rsid w:val="00A134A5"/>
    <w:rsid w:val="00A146C8"/>
    <w:rsid w:val="00A14DCF"/>
    <w:rsid w:val="00A15978"/>
    <w:rsid w:val="00A17795"/>
    <w:rsid w:val="00A277E7"/>
    <w:rsid w:val="00A3199D"/>
    <w:rsid w:val="00A32044"/>
    <w:rsid w:val="00A3229E"/>
    <w:rsid w:val="00A44E88"/>
    <w:rsid w:val="00A5068C"/>
    <w:rsid w:val="00A5394A"/>
    <w:rsid w:val="00A72442"/>
    <w:rsid w:val="00A75418"/>
    <w:rsid w:val="00A80C9D"/>
    <w:rsid w:val="00A81E66"/>
    <w:rsid w:val="00A869C2"/>
    <w:rsid w:val="00A87B3F"/>
    <w:rsid w:val="00A9617A"/>
    <w:rsid w:val="00A97193"/>
    <w:rsid w:val="00AA1124"/>
    <w:rsid w:val="00AA69A1"/>
    <w:rsid w:val="00AA76FB"/>
    <w:rsid w:val="00AB0913"/>
    <w:rsid w:val="00AB41A1"/>
    <w:rsid w:val="00AB5304"/>
    <w:rsid w:val="00AC1AC2"/>
    <w:rsid w:val="00AC4365"/>
    <w:rsid w:val="00AC66C5"/>
    <w:rsid w:val="00AC6FAF"/>
    <w:rsid w:val="00AD1AA8"/>
    <w:rsid w:val="00AD2BB6"/>
    <w:rsid w:val="00AD3F74"/>
    <w:rsid w:val="00AE1524"/>
    <w:rsid w:val="00AE2E3B"/>
    <w:rsid w:val="00AE5689"/>
    <w:rsid w:val="00AF034A"/>
    <w:rsid w:val="00AF0C12"/>
    <w:rsid w:val="00B00D44"/>
    <w:rsid w:val="00B00EC3"/>
    <w:rsid w:val="00B02C57"/>
    <w:rsid w:val="00B06ABA"/>
    <w:rsid w:val="00B12971"/>
    <w:rsid w:val="00B16B3F"/>
    <w:rsid w:val="00B21F2D"/>
    <w:rsid w:val="00B2228B"/>
    <w:rsid w:val="00B27A2A"/>
    <w:rsid w:val="00B305FB"/>
    <w:rsid w:val="00B3239C"/>
    <w:rsid w:val="00B33A9D"/>
    <w:rsid w:val="00B36DF5"/>
    <w:rsid w:val="00B56050"/>
    <w:rsid w:val="00B57DD2"/>
    <w:rsid w:val="00B60AF4"/>
    <w:rsid w:val="00B6260E"/>
    <w:rsid w:val="00B6592F"/>
    <w:rsid w:val="00B67770"/>
    <w:rsid w:val="00B67FBD"/>
    <w:rsid w:val="00B67FF7"/>
    <w:rsid w:val="00BA143B"/>
    <w:rsid w:val="00BA4D6C"/>
    <w:rsid w:val="00BB5482"/>
    <w:rsid w:val="00BB5543"/>
    <w:rsid w:val="00BB61D0"/>
    <w:rsid w:val="00BB6C35"/>
    <w:rsid w:val="00BC49F9"/>
    <w:rsid w:val="00BD1637"/>
    <w:rsid w:val="00BD256E"/>
    <w:rsid w:val="00BD2800"/>
    <w:rsid w:val="00BD3B24"/>
    <w:rsid w:val="00BE55F1"/>
    <w:rsid w:val="00BF0B48"/>
    <w:rsid w:val="00BF4412"/>
    <w:rsid w:val="00BF4F4B"/>
    <w:rsid w:val="00C029FD"/>
    <w:rsid w:val="00C0676B"/>
    <w:rsid w:val="00C07F38"/>
    <w:rsid w:val="00C11291"/>
    <w:rsid w:val="00C12DC6"/>
    <w:rsid w:val="00C2450C"/>
    <w:rsid w:val="00C331D6"/>
    <w:rsid w:val="00C3734C"/>
    <w:rsid w:val="00C44F3D"/>
    <w:rsid w:val="00C50BF4"/>
    <w:rsid w:val="00C50E50"/>
    <w:rsid w:val="00C56675"/>
    <w:rsid w:val="00C64688"/>
    <w:rsid w:val="00C66311"/>
    <w:rsid w:val="00C6702F"/>
    <w:rsid w:val="00C67C8E"/>
    <w:rsid w:val="00C72930"/>
    <w:rsid w:val="00C8297F"/>
    <w:rsid w:val="00C83307"/>
    <w:rsid w:val="00C9280D"/>
    <w:rsid w:val="00C931FF"/>
    <w:rsid w:val="00C93E21"/>
    <w:rsid w:val="00C94FF9"/>
    <w:rsid w:val="00C9733C"/>
    <w:rsid w:val="00CA3023"/>
    <w:rsid w:val="00CA65D2"/>
    <w:rsid w:val="00CB07DB"/>
    <w:rsid w:val="00CC273A"/>
    <w:rsid w:val="00CC2F42"/>
    <w:rsid w:val="00CC314B"/>
    <w:rsid w:val="00CD3AFD"/>
    <w:rsid w:val="00CD4313"/>
    <w:rsid w:val="00CD447E"/>
    <w:rsid w:val="00CD691E"/>
    <w:rsid w:val="00CE23EF"/>
    <w:rsid w:val="00CE4A13"/>
    <w:rsid w:val="00CE600D"/>
    <w:rsid w:val="00CF3E5C"/>
    <w:rsid w:val="00CF501C"/>
    <w:rsid w:val="00D00A1C"/>
    <w:rsid w:val="00D03335"/>
    <w:rsid w:val="00D0408C"/>
    <w:rsid w:val="00D06FFC"/>
    <w:rsid w:val="00D14506"/>
    <w:rsid w:val="00D14FCC"/>
    <w:rsid w:val="00D22EB3"/>
    <w:rsid w:val="00D327BD"/>
    <w:rsid w:val="00D3286F"/>
    <w:rsid w:val="00D328CE"/>
    <w:rsid w:val="00D36338"/>
    <w:rsid w:val="00D36F64"/>
    <w:rsid w:val="00D37C1B"/>
    <w:rsid w:val="00D43253"/>
    <w:rsid w:val="00D45CAD"/>
    <w:rsid w:val="00D46497"/>
    <w:rsid w:val="00D47598"/>
    <w:rsid w:val="00D52B0F"/>
    <w:rsid w:val="00D57C15"/>
    <w:rsid w:val="00D62E7F"/>
    <w:rsid w:val="00D654BD"/>
    <w:rsid w:val="00D675A2"/>
    <w:rsid w:val="00D71367"/>
    <w:rsid w:val="00D80A09"/>
    <w:rsid w:val="00D84DA1"/>
    <w:rsid w:val="00D85EE6"/>
    <w:rsid w:val="00D92FBF"/>
    <w:rsid w:val="00D97769"/>
    <w:rsid w:val="00DA0675"/>
    <w:rsid w:val="00DA0E6C"/>
    <w:rsid w:val="00DA569F"/>
    <w:rsid w:val="00DA79C8"/>
    <w:rsid w:val="00DB07AD"/>
    <w:rsid w:val="00DB2272"/>
    <w:rsid w:val="00DB3E95"/>
    <w:rsid w:val="00DC0632"/>
    <w:rsid w:val="00DC485D"/>
    <w:rsid w:val="00DC6B52"/>
    <w:rsid w:val="00DC785A"/>
    <w:rsid w:val="00DD18BB"/>
    <w:rsid w:val="00DD5C84"/>
    <w:rsid w:val="00DD68D8"/>
    <w:rsid w:val="00DD7193"/>
    <w:rsid w:val="00DD71A9"/>
    <w:rsid w:val="00DD73BE"/>
    <w:rsid w:val="00DE3C77"/>
    <w:rsid w:val="00DE57DA"/>
    <w:rsid w:val="00DE6C98"/>
    <w:rsid w:val="00DF0CED"/>
    <w:rsid w:val="00DF20BB"/>
    <w:rsid w:val="00DF32DD"/>
    <w:rsid w:val="00DF3D1B"/>
    <w:rsid w:val="00DF670E"/>
    <w:rsid w:val="00E02272"/>
    <w:rsid w:val="00E04C37"/>
    <w:rsid w:val="00E0753A"/>
    <w:rsid w:val="00E11A8E"/>
    <w:rsid w:val="00E12251"/>
    <w:rsid w:val="00E13A95"/>
    <w:rsid w:val="00E13EAF"/>
    <w:rsid w:val="00E15BC7"/>
    <w:rsid w:val="00E27388"/>
    <w:rsid w:val="00E274B8"/>
    <w:rsid w:val="00E27B83"/>
    <w:rsid w:val="00E31B2A"/>
    <w:rsid w:val="00E33E2F"/>
    <w:rsid w:val="00E36897"/>
    <w:rsid w:val="00E3689E"/>
    <w:rsid w:val="00E37C0A"/>
    <w:rsid w:val="00E40581"/>
    <w:rsid w:val="00E44915"/>
    <w:rsid w:val="00E4492E"/>
    <w:rsid w:val="00E454E0"/>
    <w:rsid w:val="00E4555C"/>
    <w:rsid w:val="00E45735"/>
    <w:rsid w:val="00E645B2"/>
    <w:rsid w:val="00E65344"/>
    <w:rsid w:val="00E67725"/>
    <w:rsid w:val="00E710CE"/>
    <w:rsid w:val="00E7655A"/>
    <w:rsid w:val="00E80C04"/>
    <w:rsid w:val="00E82740"/>
    <w:rsid w:val="00E832BC"/>
    <w:rsid w:val="00E87978"/>
    <w:rsid w:val="00E9310D"/>
    <w:rsid w:val="00EA09F6"/>
    <w:rsid w:val="00EA6654"/>
    <w:rsid w:val="00EA7193"/>
    <w:rsid w:val="00EB1C87"/>
    <w:rsid w:val="00EB30C3"/>
    <w:rsid w:val="00EB5E66"/>
    <w:rsid w:val="00EB6674"/>
    <w:rsid w:val="00EC07FC"/>
    <w:rsid w:val="00EC11E8"/>
    <w:rsid w:val="00ED0538"/>
    <w:rsid w:val="00ED1122"/>
    <w:rsid w:val="00ED7FA1"/>
    <w:rsid w:val="00EE059A"/>
    <w:rsid w:val="00EE1635"/>
    <w:rsid w:val="00EE252A"/>
    <w:rsid w:val="00EE2C63"/>
    <w:rsid w:val="00EE2CA2"/>
    <w:rsid w:val="00EE31C4"/>
    <w:rsid w:val="00EE4D7C"/>
    <w:rsid w:val="00EE6993"/>
    <w:rsid w:val="00EF3736"/>
    <w:rsid w:val="00EF4B32"/>
    <w:rsid w:val="00EF4F2D"/>
    <w:rsid w:val="00EF7721"/>
    <w:rsid w:val="00F006DE"/>
    <w:rsid w:val="00F0473C"/>
    <w:rsid w:val="00F070CE"/>
    <w:rsid w:val="00F13B92"/>
    <w:rsid w:val="00F13E18"/>
    <w:rsid w:val="00F14EDC"/>
    <w:rsid w:val="00F2462C"/>
    <w:rsid w:val="00F33F1C"/>
    <w:rsid w:val="00F36B67"/>
    <w:rsid w:val="00F36F44"/>
    <w:rsid w:val="00F376F4"/>
    <w:rsid w:val="00F423A6"/>
    <w:rsid w:val="00F446CE"/>
    <w:rsid w:val="00F44EE5"/>
    <w:rsid w:val="00F45978"/>
    <w:rsid w:val="00F51931"/>
    <w:rsid w:val="00F5432D"/>
    <w:rsid w:val="00F575EA"/>
    <w:rsid w:val="00F62B14"/>
    <w:rsid w:val="00F65CDB"/>
    <w:rsid w:val="00F6767D"/>
    <w:rsid w:val="00F73725"/>
    <w:rsid w:val="00F73E9E"/>
    <w:rsid w:val="00F8470A"/>
    <w:rsid w:val="00F84B82"/>
    <w:rsid w:val="00F90A9C"/>
    <w:rsid w:val="00F91C90"/>
    <w:rsid w:val="00F94752"/>
    <w:rsid w:val="00F97F3A"/>
    <w:rsid w:val="00FA61B3"/>
    <w:rsid w:val="00FA66D6"/>
    <w:rsid w:val="00FB4588"/>
    <w:rsid w:val="00FB52B9"/>
    <w:rsid w:val="00FB6455"/>
    <w:rsid w:val="00FC39E3"/>
    <w:rsid w:val="00FC59D8"/>
    <w:rsid w:val="00FC7767"/>
    <w:rsid w:val="00FD06AF"/>
    <w:rsid w:val="00FD5D23"/>
    <w:rsid w:val="00FF5756"/>
    <w:rsid w:val="00FF5E41"/>
    <w:rsid w:val="00FF6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2389C"/>
  <w15:docId w15:val="{653C672E-29D7-4A5D-A6DA-103AA04EF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kern w:val="36"/>
        <w:sz w:val="24"/>
        <w:szCs w:val="24"/>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6D2F"/>
    <w:pPr>
      <w:spacing w:before="120" w:line="240" w:lineRule="auto"/>
      <w:jc w:val="both"/>
    </w:pPr>
  </w:style>
  <w:style w:type="paragraph" w:styleId="1">
    <w:name w:val="heading 1"/>
    <w:basedOn w:val="a"/>
    <w:next w:val="a"/>
    <w:link w:val="10"/>
    <w:uiPriority w:val="9"/>
    <w:qFormat/>
    <w:rsid w:val="002A6D2F"/>
    <w:pPr>
      <w:keepNext/>
      <w:keepLines/>
      <w:spacing w:before="480" w:after="0"/>
      <w:outlineLvl w:val="0"/>
    </w:pPr>
    <w:rPr>
      <w:rFonts w:asciiTheme="majorHAnsi" w:eastAsiaTheme="majorEastAsia" w:hAnsiTheme="majorHAnsi" w:cstheme="majorBidi"/>
      <w:b/>
      <w:color w:val="365F91" w:themeColor="accent1" w:themeShade="BF"/>
      <w:sz w:val="28"/>
      <w:szCs w:val="28"/>
    </w:rPr>
  </w:style>
  <w:style w:type="paragraph" w:styleId="2">
    <w:name w:val="heading 2"/>
    <w:basedOn w:val="a"/>
    <w:link w:val="20"/>
    <w:uiPriority w:val="9"/>
    <w:qFormat/>
    <w:rsid w:val="00D62E7F"/>
    <w:pPr>
      <w:spacing w:before="100" w:beforeAutospacing="1" w:after="100" w:afterAutospacing="1"/>
      <w:jc w:val="left"/>
      <w:outlineLvl w:val="1"/>
    </w:pPr>
    <w:rPr>
      <w:rFonts w:eastAsia="Times New Roman"/>
      <w:b/>
      <w:bCs/>
      <w:kern w:val="0"/>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1"/>
    <w:qFormat/>
    <w:rsid w:val="001A13DB"/>
    <w:pPr>
      <w:keepNext w:val="0"/>
      <w:keepLines w:val="0"/>
      <w:spacing w:before="120" w:after="120"/>
      <w:outlineLvl w:val="6"/>
    </w:pPr>
    <w:rPr>
      <w:rFonts w:ascii="Times New Roman" w:eastAsia="Times New Roman" w:hAnsi="Times New Roman" w:cs="Times New Roman"/>
      <w:b w:val="0"/>
      <w:color w:val="auto"/>
      <w:sz w:val="24"/>
      <w:szCs w:val="24"/>
      <w:lang w:eastAsia="ru-RU"/>
    </w:rPr>
  </w:style>
  <w:style w:type="character" w:customStyle="1" w:styleId="10">
    <w:name w:val="Заголовок 1 Знак"/>
    <w:basedOn w:val="a0"/>
    <w:link w:val="1"/>
    <w:uiPriority w:val="9"/>
    <w:rsid w:val="002A6D2F"/>
    <w:rPr>
      <w:rFonts w:asciiTheme="majorHAnsi" w:eastAsiaTheme="majorEastAsia" w:hAnsiTheme="majorHAnsi" w:cstheme="majorBidi"/>
      <w:b/>
      <w:bCs/>
      <w:color w:val="365F91" w:themeColor="accent1" w:themeShade="BF"/>
      <w:sz w:val="28"/>
      <w:szCs w:val="28"/>
    </w:rPr>
  </w:style>
  <w:style w:type="paragraph" w:styleId="a4">
    <w:name w:val="List Paragraph"/>
    <w:basedOn w:val="a"/>
    <w:uiPriority w:val="34"/>
    <w:qFormat/>
    <w:rsid w:val="00636AC8"/>
    <w:pPr>
      <w:ind w:left="720"/>
      <w:contextualSpacing/>
    </w:pPr>
  </w:style>
  <w:style w:type="character" w:styleId="a5">
    <w:name w:val="Hyperlink"/>
    <w:basedOn w:val="a0"/>
    <w:uiPriority w:val="99"/>
    <w:unhideWhenUsed/>
    <w:rsid w:val="00931F3C"/>
    <w:rPr>
      <w:color w:val="0000FF"/>
      <w:u w:val="single"/>
    </w:rPr>
  </w:style>
  <w:style w:type="paragraph" w:styleId="a6">
    <w:name w:val="No Spacing"/>
    <w:uiPriority w:val="1"/>
    <w:qFormat/>
    <w:rsid w:val="004372AD"/>
    <w:pPr>
      <w:spacing w:after="0" w:line="240" w:lineRule="auto"/>
      <w:jc w:val="both"/>
    </w:pPr>
    <w:rPr>
      <w:bCs/>
    </w:rPr>
  </w:style>
  <w:style w:type="paragraph" w:styleId="a7">
    <w:name w:val="header"/>
    <w:basedOn w:val="a"/>
    <w:link w:val="a8"/>
    <w:uiPriority w:val="99"/>
    <w:unhideWhenUsed/>
    <w:rsid w:val="00C9733C"/>
    <w:pPr>
      <w:tabs>
        <w:tab w:val="center" w:pos="4677"/>
        <w:tab w:val="right" w:pos="9355"/>
      </w:tabs>
      <w:spacing w:before="0" w:after="0"/>
    </w:pPr>
  </w:style>
  <w:style w:type="character" w:customStyle="1" w:styleId="a8">
    <w:name w:val="Верхний колонтитул Знак"/>
    <w:basedOn w:val="a0"/>
    <w:link w:val="a7"/>
    <w:uiPriority w:val="99"/>
    <w:rsid w:val="00C9733C"/>
  </w:style>
  <w:style w:type="paragraph" w:styleId="a9">
    <w:name w:val="footer"/>
    <w:basedOn w:val="a"/>
    <w:link w:val="aa"/>
    <w:uiPriority w:val="99"/>
    <w:unhideWhenUsed/>
    <w:rsid w:val="00C9733C"/>
    <w:pPr>
      <w:tabs>
        <w:tab w:val="center" w:pos="4677"/>
        <w:tab w:val="right" w:pos="9355"/>
      </w:tabs>
      <w:spacing w:before="0" w:after="0"/>
    </w:pPr>
  </w:style>
  <w:style w:type="character" w:customStyle="1" w:styleId="aa">
    <w:name w:val="Нижний колонтитул Знак"/>
    <w:basedOn w:val="a0"/>
    <w:link w:val="a9"/>
    <w:uiPriority w:val="99"/>
    <w:rsid w:val="00C9733C"/>
  </w:style>
  <w:style w:type="table" w:styleId="ab">
    <w:name w:val="Table Grid"/>
    <w:basedOn w:val="a1"/>
    <w:uiPriority w:val="59"/>
    <w:rsid w:val="00D14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D62E7F"/>
    <w:rPr>
      <w:rFonts w:eastAsia="Times New Roman"/>
      <w:b/>
      <w:bCs/>
      <w:kern w:val="0"/>
      <w:sz w:val="36"/>
      <w:szCs w:val="36"/>
      <w:lang w:eastAsia="ru-RU"/>
    </w:rPr>
  </w:style>
  <w:style w:type="character" w:customStyle="1" w:styleId="apple-converted-space">
    <w:name w:val="apple-converted-space"/>
    <w:basedOn w:val="a0"/>
    <w:rsid w:val="00B67FBD"/>
  </w:style>
  <w:style w:type="paragraph" w:customStyle="1" w:styleId="Default">
    <w:name w:val="Default"/>
    <w:rsid w:val="00F84B82"/>
    <w:pPr>
      <w:autoSpaceDE w:val="0"/>
      <w:autoSpaceDN w:val="0"/>
      <w:adjustRightInd w:val="0"/>
      <w:spacing w:after="0" w:line="240" w:lineRule="auto"/>
    </w:pPr>
    <w:rPr>
      <w:rFonts w:ascii="Calibri" w:hAnsi="Calibri" w:cs="Calibri"/>
      <w:color w:val="000000"/>
      <w:kern w:val="0"/>
    </w:rPr>
  </w:style>
  <w:style w:type="character" w:customStyle="1" w:styleId="11">
    <w:name w:val="Неразрешенное упоминание1"/>
    <w:basedOn w:val="a0"/>
    <w:uiPriority w:val="99"/>
    <w:semiHidden/>
    <w:unhideWhenUsed/>
    <w:rsid w:val="00D85EE6"/>
    <w:rPr>
      <w:color w:val="605E5C"/>
      <w:shd w:val="clear" w:color="auto" w:fill="E1DFDD"/>
    </w:rPr>
  </w:style>
  <w:style w:type="paragraph" w:styleId="ac">
    <w:name w:val="Balloon Text"/>
    <w:basedOn w:val="a"/>
    <w:link w:val="ad"/>
    <w:uiPriority w:val="99"/>
    <w:semiHidden/>
    <w:unhideWhenUsed/>
    <w:rsid w:val="00E15BC7"/>
    <w:pPr>
      <w:spacing w:before="0" w:after="0"/>
    </w:pPr>
    <w:rPr>
      <w:rFonts w:ascii="Segoe UI" w:hAnsi="Segoe UI" w:cs="Segoe UI"/>
      <w:sz w:val="18"/>
      <w:szCs w:val="18"/>
    </w:rPr>
  </w:style>
  <w:style w:type="character" w:customStyle="1" w:styleId="ad">
    <w:name w:val="Текст выноски Знак"/>
    <w:basedOn w:val="a0"/>
    <w:link w:val="ac"/>
    <w:uiPriority w:val="99"/>
    <w:semiHidden/>
    <w:rsid w:val="00E15B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157773">
      <w:bodyDiv w:val="1"/>
      <w:marLeft w:val="0"/>
      <w:marRight w:val="0"/>
      <w:marTop w:val="0"/>
      <w:marBottom w:val="0"/>
      <w:divBdr>
        <w:top w:val="none" w:sz="0" w:space="0" w:color="auto"/>
        <w:left w:val="none" w:sz="0" w:space="0" w:color="auto"/>
        <w:bottom w:val="none" w:sz="0" w:space="0" w:color="auto"/>
        <w:right w:val="none" w:sz="0" w:space="0" w:color="auto"/>
      </w:divBdr>
    </w:div>
    <w:div w:id="1376616188">
      <w:bodyDiv w:val="1"/>
      <w:marLeft w:val="0"/>
      <w:marRight w:val="0"/>
      <w:marTop w:val="0"/>
      <w:marBottom w:val="0"/>
      <w:divBdr>
        <w:top w:val="none" w:sz="0" w:space="0" w:color="auto"/>
        <w:left w:val="none" w:sz="0" w:space="0" w:color="auto"/>
        <w:bottom w:val="none" w:sz="0" w:space="0" w:color="auto"/>
        <w:right w:val="none" w:sz="0" w:space="0" w:color="auto"/>
      </w:divBdr>
    </w:div>
    <w:div w:id="1404568316">
      <w:bodyDiv w:val="1"/>
      <w:marLeft w:val="0"/>
      <w:marRight w:val="0"/>
      <w:marTop w:val="0"/>
      <w:marBottom w:val="0"/>
      <w:divBdr>
        <w:top w:val="none" w:sz="0" w:space="0" w:color="auto"/>
        <w:left w:val="none" w:sz="0" w:space="0" w:color="auto"/>
        <w:bottom w:val="none" w:sz="0" w:space="0" w:color="auto"/>
        <w:right w:val="none" w:sz="0" w:space="0" w:color="auto"/>
      </w:divBdr>
    </w:div>
    <w:div w:id="1521353588">
      <w:bodyDiv w:val="1"/>
      <w:marLeft w:val="0"/>
      <w:marRight w:val="0"/>
      <w:marTop w:val="0"/>
      <w:marBottom w:val="0"/>
      <w:divBdr>
        <w:top w:val="none" w:sz="0" w:space="0" w:color="auto"/>
        <w:left w:val="none" w:sz="0" w:space="0" w:color="auto"/>
        <w:bottom w:val="none" w:sz="0" w:space="0" w:color="auto"/>
        <w:right w:val="none" w:sz="0" w:space="0" w:color="auto"/>
      </w:divBdr>
    </w:div>
    <w:div w:id="204559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onkyrs2022@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57C76-1B66-464F-A512-BC662C172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8</Pages>
  <Words>2049</Words>
  <Characters>11685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S.Shulov</dc:creator>
  <cp:keywords/>
  <cp:lastModifiedBy>Светлана Графская</cp:lastModifiedBy>
  <cp:revision>120</cp:revision>
  <cp:lastPrinted>2019-08-10T16:28:00Z</cp:lastPrinted>
  <dcterms:created xsi:type="dcterms:W3CDTF">2022-04-05T16:17:00Z</dcterms:created>
  <dcterms:modified xsi:type="dcterms:W3CDTF">2022-05-16T07:57:00Z</dcterms:modified>
</cp:coreProperties>
</file>